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1" w:rsidRPr="00304D81" w:rsidRDefault="00304D81" w:rsidP="00304D8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Тест для родителей</w:t>
      </w:r>
    </w:p>
    <w:p w:rsidR="00304D81" w:rsidRPr="00304D81" w:rsidRDefault="00304D81" w:rsidP="0030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 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</w:t>
      </w: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поступил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или мог поступить в подобных ситуациях.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Style w:val="a3"/>
          <w:rFonts w:ascii="Times New Roman" w:hAnsi="Times New Roman" w:cs="Times New Roman"/>
          <w:color w:val="000000"/>
          <w:sz w:val="24"/>
          <w:szCs w:val="24"/>
        </w:rPr>
        <w:t>Ребенок подошел к дороге и находится в отдалении от безопасного места для перехода проезжей части. Как поступит он в этой ситуации?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– пройдет на ближайший пешеходный переход или перекресток, если даже ему предстоит отклониться от пути его направления, где и перейдет дорогу. 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– пропустит основной поток машин, движущихся по проезжей части, и быстро перейдет дорогу.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Style w:val="a3"/>
          <w:rFonts w:ascii="Times New Roman" w:hAnsi="Times New Roman" w:cs="Times New Roman"/>
          <w:color w:val="000000"/>
          <w:sz w:val="24"/>
          <w:szCs w:val="24"/>
        </w:rPr>
        <w:t>Ребенок перед пешеходным переходом.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А – прежде чем выйти на проезжую часть убедится, что машины уступают ему дорогу или находятся на безопасном расстоянии от пешеходного перехода.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– уверенно выйдет на проезжую часть, справедливо считая этот участок безопасным и специально предназначенным для пешеходов.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Style w:val="a3"/>
          <w:rFonts w:ascii="Times New Roman" w:hAnsi="Times New Roman" w:cs="Times New Roman"/>
          <w:color w:val="000000"/>
          <w:sz w:val="24"/>
          <w:szCs w:val="24"/>
        </w:rPr>
        <w:t>Ребенок на перекрестке, регулируемом светофором.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А –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– перейдет проезжую часть на любой сигнал светофора в случае отсутствия движущихся машин.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Ребенок подошел к остановке, обзор ему загораживает автобус. Как он поступит?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А – подождет, когда автобус отъедет и пойдет через проезжую часть, убедившись, что все машины остановились. 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– обойдет автобус сзади и пойдет через дорогу, убедившись, что все машины остановились.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Ребенок подъехал на велосипеде к пешеходному переходу. Как он будет пересекать дорогу?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А – сойдет с велосипеда, убедится, что машины </w:t>
      </w: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остановились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и пойдет, ведя велосипед рядом.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– убедится, что машины остановились, и поедет на велосипеде через дорогу.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Ребенок переходит проезжую часть с двусторонним движением.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А – посмотрит  налево, направо, убедится, что машины остановились и перейдет.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Б - посмотрит  налево, убедится, что машины остановились, перейдет первую часть, посмотрит направо, убедится, что машины </w:t>
      </w: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остановились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и перейдет дорогу до конца.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Style w:val="a3"/>
          <w:rFonts w:ascii="Times New Roman" w:hAnsi="Times New Roman" w:cs="Times New Roman"/>
          <w:color w:val="000000"/>
          <w:sz w:val="24"/>
          <w:szCs w:val="24"/>
        </w:rPr>
        <w:t>Что для Вашего ребенка означает – культура поведения на дороге?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br/>
        <w:t>А – человек должен быть культурным всегда, везде и во всем, в том числе и на дороге с другими участниками дорожного движения.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8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– в некоторых случаях, например на дороге, культура поведения совершенно неуместна.</w:t>
      </w:r>
    </w:p>
    <w:p w:rsidR="00304D81" w:rsidRPr="00304D81" w:rsidRDefault="00304D81" w:rsidP="0030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D81" w:rsidRDefault="00304D81" w:rsidP="00304D81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04D8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Подведите итоги: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Преобладает количество ответов</w:t>
      </w:r>
      <w:proofErr w:type="gramStart"/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– безопасный.</w:t>
      </w:r>
    </w:p>
    <w:p w:rsidR="00304D81" w:rsidRPr="00304D81" w:rsidRDefault="00304D81" w:rsidP="00304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Одинаковое количество ответов</w:t>
      </w:r>
      <w:proofErr w:type="gramStart"/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Б: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304D81" w:rsidRDefault="00304D81" w:rsidP="00304D81">
      <w:pPr>
        <w:spacing w:after="0" w:line="240" w:lineRule="auto"/>
        <w:ind w:firstLine="720"/>
        <w:jc w:val="both"/>
        <w:rPr>
          <w:rFonts w:ascii="Verdana" w:hAnsi="Verdana"/>
        </w:rPr>
      </w:pPr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Преобладает количество ответов</w:t>
      </w:r>
      <w:proofErr w:type="gramStart"/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proofErr w:type="gramEnd"/>
      <w:r w:rsidRPr="00304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04D81">
        <w:rPr>
          <w:rFonts w:ascii="Times New Roman" w:hAnsi="Times New Roman" w:cs="Times New Roman"/>
          <w:color w:val="000000"/>
          <w:sz w:val="24"/>
          <w:szCs w:val="24"/>
        </w:rPr>
        <w:t xml:space="preserve">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ошибки. </w:t>
      </w:r>
      <w:r>
        <w:rPr>
          <w:rFonts w:ascii="Verdana" w:hAnsi="Verdana"/>
          <w:sz w:val="20"/>
          <w:szCs w:val="20"/>
        </w:rPr>
        <w:t> </w:t>
      </w:r>
    </w:p>
    <w:p w:rsidR="002D56BB" w:rsidRDefault="002D56BB"/>
    <w:sectPr w:rsidR="002D56BB" w:rsidSect="00304D81">
      <w:pgSz w:w="11906" w:h="16838"/>
      <w:pgMar w:top="567" w:right="567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D81"/>
    <w:rsid w:val="002D56BB"/>
    <w:rsid w:val="0030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4D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04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2015-02-14T20:21:00Z</dcterms:created>
  <dcterms:modified xsi:type="dcterms:W3CDTF">2015-02-14T20:23:00Z</dcterms:modified>
</cp:coreProperties>
</file>