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D" w:rsidRDefault="003A136D" w:rsidP="003412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приказу № 389-од от 17.11.2015 г.</w:t>
      </w:r>
    </w:p>
    <w:p w:rsidR="003A136D" w:rsidRDefault="003A136D" w:rsidP="0034123B">
      <w:pPr>
        <w:jc w:val="right"/>
        <w:rPr>
          <w:b/>
        </w:rPr>
      </w:pPr>
    </w:p>
    <w:p w:rsidR="003A136D" w:rsidRDefault="003A136D" w:rsidP="0034123B">
      <w:pPr>
        <w:jc w:val="right"/>
        <w:rPr>
          <w:b/>
        </w:rPr>
      </w:pPr>
    </w:p>
    <w:p w:rsidR="003A136D" w:rsidRDefault="003A136D" w:rsidP="0034123B">
      <w:pPr>
        <w:jc w:val="right"/>
        <w:rPr>
          <w:b/>
        </w:rPr>
      </w:pPr>
      <w:r>
        <w:rPr>
          <w:b/>
        </w:rPr>
        <w:t>УТВЕРЖДАЮ</w:t>
      </w:r>
    </w:p>
    <w:p w:rsidR="003A136D" w:rsidRDefault="003A136D" w:rsidP="0034123B">
      <w:pPr>
        <w:jc w:val="right"/>
      </w:pPr>
      <w:r>
        <w:t>И.о. директора МКОУ «Андринская СОШ»</w:t>
      </w:r>
    </w:p>
    <w:p w:rsidR="003A136D" w:rsidRDefault="003A136D" w:rsidP="0034123B">
      <w:pPr>
        <w:jc w:val="right"/>
      </w:pPr>
      <w:r>
        <w:t>_____________________ М.А. Грогуленко</w:t>
      </w:r>
    </w:p>
    <w:p w:rsidR="003A136D" w:rsidRDefault="003A136D" w:rsidP="003A136D">
      <w:pPr>
        <w:jc w:val="right"/>
      </w:pPr>
    </w:p>
    <w:p w:rsidR="003A136D" w:rsidRDefault="003A136D" w:rsidP="003A136D">
      <w:pPr>
        <w:jc w:val="center"/>
        <w:rPr>
          <w:b/>
        </w:rPr>
      </w:pPr>
      <w:r>
        <w:rPr>
          <w:b/>
        </w:rPr>
        <w:t>План подготовки к прохождению государственной итоговой аттестации выпускников, осваивающих образовательные программы основного общего</w:t>
      </w:r>
      <w:r w:rsidR="0016144A">
        <w:rPr>
          <w:b/>
        </w:rPr>
        <w:t xml:space="preserve"> образования</w:t>
      </w:r>
      <w:r>
        <w:rPr>
          <w:b/>
        </w:rPr>
        <w:t xml:space="preserve"> в 2015-2016 учебном году </w:t>
      </w:r>
    </w:p>
    <w:p w:rsidR="003A136D" w:rsidRDefault="003A136D" w:rsidP="003A136D">
      <w:pPr>
        <w:jc w:val="center"/>
        <w:rPr>
          <w:b/>
        </w:rPr>
      </w:pPr>
    </w:p>
    <w:tbl>
      <w:tblPr>
        <w:tblpPr w:leftFromText="180" w:rightFromText="180" w:vertAnchor="text" w:tblpX="-1168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04"/>
        <w:gridCol w:w="2410"/>
        <w:gridCol w:w="2092"/>
      </w:tblGrid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Ответственные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 xml:space="preserve">Информационное сопровождение  </w:t>
            </w:r>
            <w:r w:rsidR="006F505B">
              <w:t xml:space="preserve">учителей, обучающихся 9, 11 </w:t>
            </w:r>
            <w:r>
              <w:t xml:space="preserve"> классов, их родителей (законных представителей), работников, привлекаемых к проведению ГИА по вопросам Порядка прохождения ГИА по образовательным программам основного общего и среднего общего образования  через сайт школы, оформление информационного стенда.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Организация работы телефонов «Горячей линии» с целью консультирования обучающихся 9, 11 классов,  их родителей (законных представителей) и обществе</w:t>
            </w:r>
            <w:r w:rsidR="006F505B">
              <w:t xml:space="preserve">нности   </w:t>
            </w:r>
            <w:r>
              <w:t xml:space="preserve">  по вопросам проведения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Информационное сопровождение участников образовательного процесса по вопросам реализации права граждан на получение профессионального и высшего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Подготовка к успешному прохождению ГИА (в том числе достижению высокого балла ЕГЭ) всех выпускников основного общего и среднего общего образования по учебным предметам ГИА, включая проведение индивидуальных и групповых консультаций, факультативных и элективных курсов, разработку и реализацию индивидуальных образовательных маршрутов.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  <w:p w:rsidR="003A136D" w:rsidRDefault="003A136D" w:rsidP="0034123B">
            <w:pPr>
              <w:jc w:val="center"/>
            </w:pPr>
            <w:r>
              <w:t>Учителя - предметники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Проведение диагностик с целью выявления выпускников «группы риска»,  прогнозируемых как неуспешных при прохождении ГИА по образовательным программам основного общего и среднего общего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Ноябрь 2015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Разработка и реализация планов мероприятий, направленных на успешное прохождение ГИА по образовательным программам основного общего и среднего общего образования выпускниками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 xml:space="preserve">Разработка и реализация планов психолого-педагогического сопровождения выпускников, включающих, в том числе, психолого-педагогическое сопровождение с использованием технологий по развитию </w:t>
            </w:r>
            <w:proofErr w:type="spellStart"/>
            <w:r>
              <w:t>стрессоустойчивости</w:t>
            </w:r>
            <w:proofErr w:type="spellEnd"/>
            <w:r>
              <w:t xml:space="preserve">, повышению положительного эмоционального фона, </w:t>
            </w:r>
            <w:r>
              <w:lastRenderedPageBreak/>
              <w:t xml:space="preserve">обучению навыкам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lastRenderedPageBreak/>
              <w:t xml:space="preserve">Ноябрь 2015 года, </w:t>
            </w:r>
          </w:p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Педагог - психолог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Проведение итогового сочинения (изложения).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02.12.2015.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Школьные демонстрационные  экзамены  в форме единого государственного экзамена для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01.04.2016- 30.04.2016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 xml:space="preserve">Школьные и классные родительские собрания по вопросам проведения ГИА.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  <w:p w:rsidR="003A136D" w:rsidRDefault="003A136D" w:rsidP="0034123B">
            <w:pPr>
              <w:jc w:val="center"/>
            </w:pPr>
            <w:r>
              <w:t>Классные руководители 9,11 классов</w:t>
            </w:r>
          </w:p>
        </w:tc>
      </w:tr>
      <w:tr w:rsidR="003A136D" w:rsidTr="0034123B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Репетиционные экзамены  в форме ЕГЭ, ОГЭ, ГВЭ (школьные).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Участие в репетиционных экзаменах в форме ЕГЭ, ОГЭ, ГВЭ  (муниципальные).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Анализ проведения репетиционных экзаменов. Корректировка индивидуальных маршрутов по подготовке к ЕГЭ выпускников «группы риска».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По завершении репетиционных экзаменов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Зам. по УР</w:t>
            </w:r>
          </w:p>
          <w:p w:rsidR="003A136D" w:rsidRDefault="003A136D" w:rsidP="0034123B">
            <w:pPr>
              <w:jc w:val="center"/>
            </w:pPr>
            <w:r>
              <w:t>Учителя - предметники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 xml:space="preserve">Единые информационные дни ГИА.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Ежемесячно (первая пятница месяца)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 xml:space="preserve">Анализ проведения единого информационного дня. Предоставление отчетов  с указанием форм проведения, категорий и </w:t>
            </w:r>
            <w:proofErr w:type="gramStart"/>
            <w:r>
              <w:t>количества</w:t>
            </w:r>
            <w:proofErr w:type="gramEnd"/>
            <w:r>
              <w:t xml:space="preserve"> охваченных данным мероприятием.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1 рабочего дня после проведения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  <w:r>
              <w:t>Зам. по УР</w:t>
            </w:r>
          </w:p>
          <w:p w:rsidR="003A136D" w:rsidRDefault="003A136D" w:rsidP="0034123B">
            <w:pPr>
              <w:jc w:val="center"/>
            </w:pPr>
          </w:p>
        </w:tc>
      </w:tr>
      <w:tr w:rsidR="003A136D" w:rsidTr="00341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r>
              <w:t>Презентация опыта проведения информационных дней ГИА ОО в рамках совещания руководителей образовательных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D" w:rsidRDefault="003A136D" w:rsidP="0034123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D" w:rsidRDefault="003A136D" w:rsidP="0034123B">
            <w:pPr>
              <w:jc w:val="center"/>
            </w:pPr>
            <w:r>
              <w:t>Директор школы</w:t>
            </w:r>
          </w:p>
          <w:p w:rsidR="003A136D" w:rsidRDefault="003A136D" w:rsidP="0034123B">
            <w:pPr>
              <w:jc w:val="center"/>
            </w:pPr>
          </w:p>
        </w:tc>
      </w:tr>
    </w:tbl>
    <w:p w:rsidR="003A136D" w:rsidRDefault="003A136D" w:rsidP="003A136D"/>
    <w:p w:rsidR="00686D69" w:rsidRDefault="00686D69"/>
    <w:sectPr w:rsidR="00686D69" w:rsidSect="00341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3F54"/>
    <w:multiLevelType w:val="hybridMultilevel"/>
    <w:tmpl w:val="4B2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6D"/>
    <w:rsid w:val="00006DC4"/>
    <w:rsid w:val="0016144A"/>
    <w:rsid w:val="0022059E"/>
    <w:rsid w:val="0034123B"/>
    <w:rsid w:val="003A136D"/>
    <w:rsid w:val="00686D69"/>
    <w:rsid w:val="006F505B"/>
    <w:rsid w:val="008028B4"/>
    <w:rsid w:val="008B0F49"/>
    <w:rsid w:val="00E7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Company>МКОУ Андринская СОШ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О.В</dc:creator>
  <cp:lastModifiedBy>Юлия М. Вознюк</cp:lastModifiedBy>
  <cp:revision>4</cp:revision>
  <dcterms:created xsi:type="dcterms:W3CDTF">2016-01-22T06:50:00Z</dcterms:created>
  <dcterms:modified xsi:type="dcterms:W3CDTF">2016-01-25T03:27:00Z</dcterms:modified>
</cp:coreProperties>
</file>