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E" w:rsidRPr="0020194E" w:rsidRDefault="0020194E" w:rsidP="0020194E">
      <w:pPr>
        <w:jc w:val="center"/>
        <w:rPr>
          <w:b/>
          <w:sz w:val="32"/>
          <w:szCs w:val="32"/>
        </w:rPr>
      </w:pPr>
      <w:r w:rsidRPr="0020194E">
        <w:rPr>
          <w:b/>
          <w:sz w:val="32"/>
          <w:szCs w:val="32"/>
        </w:rPr>
        <w:t>Порядок информирования участников ГИА, освоивших  образовательные программы среднего общего образования, о полученных результатах  в 2016  году.</w:t>
      </w:r>
    </w:p>
    <w:p w:rsidR="0020194E" w:rsidRDefault="0020194E" w:rsidP="0020194E">
      <w:pPr>
        <w:jc w:val="center"/>
        <w:rPr>
          <w:b/>
        </w:rPr>
      </w:pPr>
    </w:p>
    <w:tbl>
      <w:tblPr>
        <w:tblW w:w="1559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8"/>
        <w:gridCol w:w="3402"/>
        <w:gridCol w:w="7513"/>
      </w:tblGrid>
      <w:tr w:rsidR="0020194E" w:rsidTr="00201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информированию участников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  <w:rPr>
                <w:b/>
              </w:rPr>
            </w:pPr>
            <w:r>
              <w:rPr>
                <w:b/>
              </w:rPr>
              <w:t>Сроки, места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 w:rsidP="0020194E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0194E" w:rsidTr="00201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E" w:rsidRDefault="0020194E">
            <w:pPr>
              <w:jc w:val="center"/>
            </w:pPr>
            <w:r>
              <w:t>Ознакомление участников ГИА (в том числе выпускников прошлых лет) с полученными результатами под личную подпись участника ГИА</w:t>
            </w:r>
          </w:p>
          <w:p w:rsidR="0020194E" w:rsidRDefault="0020194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МКОУ «Андринская СОШ»</w:t>
            </w:r>
          </w:p>
          <w:p w:rsidR="0020194E" w:rsidRDefault="0020194E">
            <w:pPr>
              <w:jc w:val="center"/>
            </w:pPr>
            <w:r>
              <w:t>Не позднее трех рабочих дней со дня утверждения результатов ГИА председателем ГЭК с 9.00.часов до 22.00. часов местного времени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 w:rsidP="0020194E">
            <w:r>
              <w:t>Директор школы</w:t>
            </w:r>
          </w:p>
          <w:p w:rsidR="0020194E" w:rsidRDefault="0020194E" w:rsidP="0020194E">
            <w:r>
              <w:t xml:space="preserve">Заместитель директора </w:t>
            </w:r>
          </w:p>
          <w:p w:rsidR="0020194E" w:rsidRDefault="0020194E" w:rsidP="0020194E">
            <w:r>
              <w:t>по учебной работе</w:t>
            </w:r>
          </w:p>
        </w:tc>
      </w:tr>
      <w:tr w:rsidR="0020194E" w:rsidTr="0020194E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</w:pPr>
            <w: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>
            <w:pPr>
              <w:jc w:val="center"/>
            </w:pPr>
            <w:proofErr w:type="gramStart"/>
            <w:r>
              <w:t>Ознакомление обучающихся с формами получения информации о полученных результатах  ГИА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E" w:rsidRDefault="0020194E">
            <w:pPr>
              <w:jc w:val="center"/>
            </w:pPr>
            <w:r>
              <w:t>Портал государственных услуг РФ</w:t>
            </w:r>
          </w:p>
          <w:p w:rsidR="0020194E" w:rsidRDefault="0020194E">
            <w:pPr>
              <w:jc w:val="center"/>
            </w:pPr>
            <w:hyperlink r:id="rId4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gosuslugi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0194E" w:rsidRDefault="0020194E">
            <w:pPr>
              <w:jc w:val="center"/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4E" w:rsidRDefault="0020194E" w:rsidP="0020194E">
            <w:r>
              <w:t>Директор школы</w:t>
            </w:r>
          </w:p>
          <w:p w:rsidR="0020194E" w:rsidRDefault="0020194E" w:rsidP="0020194E">
            <w:r>
              <w:t xml:space="preserve">Заместитель директора </w:t>
            </w:r>
          </w:p>
          <w:p w:rsidR="0020194E" w:rsidRDefault="0020194E" w:rsidP="0020194E">
            <w:r>
              <w:t>по учебной работе</w:t>
            </w:r>
          </w:p>
          <w:p w:rsidR="0020194E" w:rsidRDefault="0020194E" w:rsidP="0020194E">
            <w:r>
              <w:t xml:space="preserve">Классные руководители </w:t>
            </w:r>
          </w:p>
          <w:p w:rsidR="0020194E" w:rsidRDefault="0020194E" w:rsidP="0020194E">
            <w:r>
              <w:t>9, 11 классов</w:t>
            </w:r>
          </w:p>
        </w:tc>
      </w:tr>
      <w:tr w:rsidR="0020194E" w:rsidTr="0020194E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4E" w:rsidRDefault="0020194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4E" w:rsidRDefault="0020194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E" w:rsidRDefault="0020194E">
            <w:pPr>
              <w:jc w:val="center"/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4E" w:rsidRDefault="0020194E"/>
        </w:tc>
      </w:tr>
      <w:tr w:rsidR="0020194E" w:rsidTr="0020194E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4E" w:rsidRDefault="0020194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4E" w:rsidRDefault="0020194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4E" w:rsidRDefault="0020194E">
            <w:pPr>
              <w:jc w:val="center"/>
            </w:pPr>
            <w:r>
              <w:t>Телефоны  региональной «горячей линии»</w:t>
            </w:r>
          </w:p>
          <w:p w:rsidR="0020194E" w:rsidRDefault="0020194E">
            <w:pPr>
              <w:jc w:val="center"/>
            </w:pPr>
            <w:r>
              <w:rPr>
                <w:b/>
              </w:rPr>
              <w:t>8(3467)31-84-94</w:t>
            </w:r>
            <w:r>
              <w:t xml:space="preserve"> – Васяева Олеся Игоревна, начальник отдела адаптированных образовательных программ и итоговой аттестации</w:t>
            </w:r>
          </w:p>
          <w:p w:rsidR="0020194E" w:rsidRDefault="0020194E">
            <w:pPr>
              <w:jc w:val="center"/>
            </w:pPr>
            <w:r>
              <w:rPr>
                <w:b/>
              </w:rPr>
              <w:t xml:space="preserve"> 8(3467)31-85-49</w:t>
            </w:r>
            <w:r>
              <w:t xml:space="preserve"> – Савицкая Татьяна Викторовна, консультант отдела адаптированных образовательных программ и итоговой аттестации </w:t>
            </w:r>
            <w:proofErr w:type="gramStart"/>
            <w:r>
              <w:t xml:space="preserve">( </w:t>
            </w:r>
            <w:proofErr w:type="gramEnd"/>
            <w:r>
              <w:t xml:space="preserve">среднее общее образование) </w:t>
            </w:r>
          </w:p>
          <w:p w:rsidR="0020194E" w:rsidRDefault="0020194E">
            <w:pPr>
              <w:jc w:val="center"/>
            </w:pPr>
            <w:r>
              <w:rPr>
                <w:b/>
              </w:rPr>
              <w:t>8(3467)31-85-49</w:t>
            </w:r>
            <w:r>
              <w:t xml:space="preserve"> –Киселева Юлия Анатольевна главный специалист отдела адаптированных образовательных программ и итоговой аттестации </w:t>
            </w:r>
          </w:p>
          <w:p w:rsidR="0020194E" w:rsidRDefault="0020194E">
            <w:pPr>
              <w:jc w:val="center"/>
            </w:pPr>
            <w:r>
              <w:t>( основное общее образование)</w:t>
            </w:r>
          </w:p>
          <w:p w:rsidR="0020194E" w:rsidRDefault="0020194E">
            <w:pPr>
              <w:jc w:val="center"/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4E" w:rsidRDefault="0020194E"/>
        </w:tc>
      </w:tr>
    </w:tbl>
    <w:p w:rsidR="0020194E" w:rsidRDefault="0020194E" w:rsidP="0020194E">
      <w:pPr>
        <w:jc w:val="center"/>
        <w:rPr>
          <w:b/>
        </w:rPr>
      </w:pPr>
    </w:p>
    <w:p w:rsidR="008F545D" w:rsidRDefault="008F545D"/>
    <w:sectPr w:rsidR="008F545D" w:rsidSect="002019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4E"/>
    <w:rsid w:val="0020194E"/>
    <w:rsid w:val="008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1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МКОУ Андринская СОШ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О.В</dc:creator>
  <cp:keywords/>
  <dc:description/>
  <cp:lastModifiedBy>Гончарук О.В</cp:lastModifiedBy>
  <cp:revision>3</cp:revision>
  <cp:lastPrinted>2016-03-24T06:40:00Z</cp:lastPrinted>
  <dcterms:created xsi:type="dcterms:W3CDTF">2016-03-24T06:37:00Z</dcterms:created>
  <dcterms:modified xsi:type="dcterms:W3CDTF">2016-03-24T06:40:00Z</dcterms:modified>
</cp:coreProperties>
</file>