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1F" w:rsidRDefault="001F34B5" w:rsidP="005272EF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7C251F">
        <w:rPr>
          <w:rFonts w:ascii="Times New Roman" w:eastAsia="Times New Roman" w:hAnsi="Times New Roman" w:cs="Times New Roman"/>
          <w:b/>
          <w:bCs/>
          <w:caps/>
          <w:sz w:val="26"/>
          <w:szCs w:val="26"/>
          <w:u w:val="single"/>
        </w:rPr>
        <w:t>АНАЛИТИЧЕСКАЯ</w:t>
      </w:r>
      <w:proofErr w:type="gramEnd"/>
      <w:r w:rsidRPr="007C251F">
        <w:rPr>
          <w:rFonts w:ascii="Times New Roman" w:eastAsia="Times New Roman" w:hAnsi="Times New Roman" w:cs="Times New Roman"/>
          <w:b/>
          <w:bCs/>
          <w:caps/>
          <w:sz w:val="26"/>
          <w:szCs w:val="26"/>
          <w:u w:val="single"/>
        </w:rPr>
        <w:t xml:space="preserve"> </w:t>
      </w:r>
      <w:r w:rsidR="004B4632">
        <w:rPr>
          <w:rFonts w:ascii="Times New Roman" w:eastAsia="Times New Roman" w:hAnsi="Times New Roman" w:cs="Times New Roman"/>
          <w:b/>
          <w:bCs/>
          <w:caps/>
          <w:sz w:val="26"/>
          <w:szCs w:val="26"/>
          <w:u w:val="single"/>
        </w:rPr>
        <w:t>отчет</w:t>
      </w:r>
      <w:r w:rsidRPr="007C251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4B4632" w:rsidRPr="004B4632" w:rsidRDefault="004B4632" w:rsidP="004B463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u w:val="single"/>
        </w:rPr>
      </w:pPr>
      <w:r w:rsidRPr="007C251F">
        <w:rPr>
          <w:rFonts w:ascii="Times New Roman" w:eastAsia="Times New Roman" w:hAnsi="Times New Roman" w:cs="Times New Roman"/>
          <w:b/>
          <w:bCs/>
          <w:caps/>
          <w:sz w:val="26"/>
          <w:szCs w:val="26"/>
          <w:u w:val="single"/>
        </w:rPr>
        <w:t>«ОСОБЕННОСТИ ПРОФЕССИОНАЛЬНОЙ ОРИЕНТАЦИИ и профессионального самоопределения»</w:t>
      </w:r>
    </w:p>
    <w:p w:rsidR="001F34B5" w:rsidRPr="007C251F" w:rsidRDefault="004B4632" w:rsidP="004B463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  <w:u w:val="single"/>
        </w:rPr>
        <w:t xml:space="preserve">среди  </w:t>
      </w:r>
      <w:r w:rsidR="001F34B5" w:rsidRPr="007C251F">
        <w:rPr>
          <w:rFonts w:ascii="Times New Roman" w:eastAsia="Times New Roman" w:hAnsi="Times New Roman" w:cs="Times New Roman"/>
          <w:b/>
          <w:bCs/>
          <w:caps/>
          <w:sz w:val="26"/>
          <w:szCs w:val="26"/>
          <w:u w:val="single"/>
        </w:rPr>
        <w:t xml:space="preserve">обучающихся </w:t>
      </w:r>
      <w:r w:rsidR="000767EE">
        <w:rPr>
          <w:rFonts w:ascii="Times New Roman" w:eastAsia="Times New Roman" w:hAnsi="Times New Roman" w:cs="Times New Roman"/>
          <w:b/>
          <w:bCs/>
          <w:caps/>
          <w:sz w:val="26"/>
          <w:szCs w:val="26"/>
          <w:u w:val="single"/>
        </w:rPr>
        <w:t>8</w:t>
      </w:r>
      <w:r w:rsidR="001F34B5" w:rsidRPr="007C251F">
        <w:rPr>
          <w:rFonts w:ascii="Times New Roman" w:eastAsia="Times New Roman" w:hAnsi="Times New Roman" w:cs="Times New Roman"/>
          <w:b/>
          <w:bCs/>
          <w:caps/>
          <w:sz w:val="26"/>
          <w:szCs w:val="26"/>
          <w:u w:val="single"/>
        </w:rPr>
        <w:t>-11 классов</w:t>
      </w:r>
    </w:p>
    <w:p w:rsidR="004B4632" w:rsidRPr="007822EF" w:rsidRDefault="004B4632" w:rsidP="004260C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4BA6" w:rsidRPr="005272EF" w:rsidRDefault="007C4BA6" w:rsidP="005272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77124" w:rsidRPr="004B4632" w:rsidRDefault="00877124" w:rsidP="004B46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32">
        <w:rPr>
          <w:rFonts w:ascii="Times New Roman" w:hAnsi="Times New Roman" w:cs="Times New Roman"/>
          <w:sz w:val="24"/>
          <w:szCs w:val="24"/>
        </w:rPr>
        <w:t>Профориентационная работа в школе выступает как компонент учебно-воспитательного процесса. Ее эффективность определяется сочетанием различных форм профориентационной помощи обучающимся в процессе преподавания школьных предметов и организации внеурочной деятельности.</w:t>
      </w:r>
    </w:p>
    <w:p w:rsidR="00F357F9" w:rsidRPr="00A22BAF" w:rsidRDefault="00877124" w:rsidP="00A22B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32"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spellStart"/>
      <w:r w:rsidRPr="004B4632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4B4632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7C251F" w:rsidRPr="004B4632">
        <w:rPr>
          <w:rFonts w:ascii="Times New Roman" w:hAnsi="Times New Roman" w:cs="Times New Roman"/>
          <w:sz w:val="24"/>
          <w:szCs w:val="24"/>
        </w:rPr>
        <w:t>обучающиеся</w:t>
      </w:r>
      <w:r w:rsidRPr="004B4632">
        <w:rPr>
          <w:rFonts w:ascii="Times New Roman" w:hAnsi="Times New Roman" w:cs="Times New Roman"/>
          <w:sz w:val="24"/>
          <w:szCs w:val="24"/>
        </w:rPr>
        <w:t xml:space="preserve"> приобретают адекватные представления о профессиональной деятельности, избираемой профессии и собственных возможностях, активно развивают их, формируют потребность и умение включаться в общественный производительный труд.</w:t>
      </w:r>
    </w:p>
    <w:p w:rsidR="007907CF" w:rsidRDefault="007907CF" w:rsidP="004B46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32">
        <w:rPr>
          <w:rFonts w:ascii="Times New Roman" w:hAnsi="Times New Roman" w:cs="Times New Roman"/>
          <w:sz w:val="24"/>
          <w:szCs w:val="24"/>
        </w:rPr>
        <w:t xml:space="preserve">С целью информирования обучающихся </w:t>
      </w:r>
      <w:r w:rsidR="007C251F" w:rsidRPr="004B4632">
        <w:rPr>
          <w:rFonts w:ascii="Times New Roman" w:hAnsi="Times New Roman" w:cs="Times New Roman"/>
          <w:sz w:val="24"/>
          <w:szCs w:val="24"/>
        </w:rPr>
        <w:t xml:space="preserve">в </w:t>
      </w:r>
      <w:r w:rsidRPr="004B4632"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4B4632">
        <w:rPr>
          <w:rFonts w:ascii="Times New Roman" w:eastAsia="Times New Roman" w:hAnsi="Times New Roman" w:cs="Times New Roman"/>
          <w:sz w:val="24"/>
          <w:szCs w:val="24"/>
        </w:rPr>
        <w:t>оформлен</w:t>
      </w:r>
      <w:r w:rsidRPr="004B4632">
        <w:rPr>
          <w:rFonts w:ascii="Times New Roman" w:hAnsi="Times New Roman" w:cs="Times New Roman"/>
          <w:sz w:val="24"/>
          <w:szCs w:val="24"/>
        </w:rPr>
        <w:t xml:space="preserve"> стенд «Профориентация»</w:t>
      </w:r>
      <w:r w:rsidR="007C251F" w:rsidRPr="004B46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7CF" w:rsidRDefault="004F4F43" w:rsidP="00A22BA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течение 2020-2021 учебного года о</w:t>
      </w:r>
      <w:r w:rsidR="004260C5">
        <w:rPr>
          <w:rFonts w:ascii="Times New Roman" w:eastAsia="Times New Roman" w:hAnsi="Times New Roman" w:cs="Times New Roman"/>
          <w:sz w:val="24"/>
          <w:szCs w:val="24"/>
        </w:rPr>
        <w:t xml:space="preserve">бучающиеся </w:t>
      </w:r>
      <w:r w:rsidR="000767EE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-11 классов </w:t>
      </w:r>
      <w:r w:rsidR="004260C5">
        <w:rPr>
          <w:rFonts w:ascii="Times New Roman" w:eastAsia="Times New Roman" w:hAnsi="Times New Roman" w:cs="Times New Roman"/>
          <w:sz w:val="24"/>
          <w:szCs w:val="24"/>
        </w:rPr>
        <w:t>участвовали в различных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0C5">
        <w:rPr>
          <w:rFonts w:ascii="Times New Roman" w:eastAsia="Times New Roman" w:hAnsi="Times New Roman" w:cs="Times New Roman"/>
          <w:sz w:val="24"/>
          <w:szCs w:val="24"/>
        </w:rPr>
        <w:t>мероприятиях, конкурсах по профессиональному ориентировани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ю, таких как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F4F43">
        <w:rPr>
          <w:rFonts w:ascii="Times New Roman" w:hAnsi="Times New Roman" w:cs="Times New Roman"/>
          <w:sz w:val="24"/>
          <w:szCs w:val="24"/>
        </w:rPr>
        <w:t>айонный смотр - конкурс парикмахерского искусства и швейного мастерства «Мода &amp; Стиль»</w:t>
      </w:r>
      <w:r>
        <w:rPr>
          <w:rFonts w:ascii="Times New Roman" w:hAnsi="Times New Roman" w:cs="Times New Roman"/>
          <w:sz w:val="24"/>
          <w:szCs w:val="24"/>
        </w:rPr>
        <w:t>, проект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Profstories</w:t>
      </w:r>
      <w:proofErr w:type="spellEnd"/>
      <w:r>
        <w:rPr>
          <w:rFonts w:ascii="Times New Roman" w:hAnsi="Times New Roman" w:cs="Times New Roman"/>
          <w:sz w:val="24"/>
          <w:szCs w:val="24"/>
        </w:rPr>
        <w:t>» Всероссийской акции «Мое будущее» в рамках реализации всероссийской программы по развитию профориентации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>собой», а также были участниками</w:t>
      </w:r>
      <w:r w:rsidRPr="004F4F43">
        <w:rPr>
          <w:rFonts w:ascii="Times New Roman" w:eastAsia="Times New Roman" w:hAnsi="Times New Roman" w:cs="Times New Roman"/>
          <w:sz w:val="24"/>
          <w:szCs w:val="24"/>
        </w:rPr>
        <w:t xml:space="preserve"> открытых </w:t>
      </w:r>
      <w:proofErr w:type="spellStart"/>
      <w:r w:rsidRPr="004F4F43">
        <w:rPr>
          <w:rFonts w:ascii="Times New Roman" w:eastAsia="Times New Roman" w:hAnsi="Times New Roman" w:cs="Times New Roman"/>
          <w:sz w:val="24"/>
          <w:szCs w:val="24"/>
        </w:rPr>
        <w:t>онлайн-уроков</w:t>
      </w:r>
      <w:proofErr w:type="spellEnd"/>
      <w:r w:rsidRPr="004F4F43">
        <w:rPr>
          <w:rFonts w:ascii="Times New Roman" w:eastAsia="Times New Roman" w:hAnsi="Times New Roman" w:cs="Times New Roman"/>
          <w:sz w:val="24"/>
          <w:szCs w:val="24"/>
        </w:rPr>
        <w:t>, реализуемых с учетом опыта цикла открытых уроков «</w:t>
      </w:r>
      <w:proofErr w:type="spellStart"/>
      <w:r w:rsidRPr="004F4F43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Pr="004F4F43">
        <w:rPr>
          <w:rFonts w:ascii="Times New Roman" w:eastAsia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BAF">
        <w:rPr>
          <w:rFonts w:ascii="Times New Roman" w:hAnsi="Times New Roman" w:cs="Times New Roman"/>
          <w:sz w:val="24"/>
          <w:szCs w:val="24"/>
        </w:rPr>
        <w:t>«Билет в Будущее</w:t>
      </w:r>
      <w:proofErr w:type="gramEnd"/>
      <w:r w:rsidR="00A22BAF">
        <w:rPr>
          <w:rFonts w:ascii="Times New Roman" w:hAnsi="Times New Roman" w:cs="Times New Roman"/>
          <w:sz w:val="24"/>
          <w:szCs w:val="24"/>
        </w:rPr>
        <w:t>»</w:t>
      </w:r>
      <w:r w:rsidRPr="004F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F4F43">
        <w:rPr>
          <w:rFonts w:ascii="Times New Roman" w:eastAsia="Times New Roman" w:hAnsi="Times New Roman" w:cs="Times New Roman"/>
          <w:sz w:val="24"/>
          <w:szCs w:val="24"/>
        </w:rPr>
        <w:t>направленных</w:t>
      </w:r>
      <w:proofErr w:type="gramEnd"/>
      <w:r w:rsidRPr="004F4F43">
        <w:rPr>
          <w:rFonts w:ascii="Times New Roman" w:eastAsia="Times New Roman" w:hAnsi="Times New Roman" w:cs="Times New Roman"/>
          <w:sz w:val="24"/>
          <w:szCs w:val="24"/>
        </w:rPr>
        <w:t xml:space="preserve"> на раннюю профориентацию</w:t>
      </w:r>
      <w:r w:rsidR="00A22BAF">
        <w:rPr>
          <w:rFonts w:ascii="Times New Roman" w:hAnsi="Times New Roman" w:cs="Times New Roman"/>
          <w:sz w:val="24"/>
          <w:szCs w:val="24"/>
        </w:rPr>
        <w:t>.</w:t>
      </w:r>
    </w:p>
    <w:p w:rsidR="004C4EA7" w:rsidRPr="00A22BAF" w:rsidRDefault="004C4EA7" w:rsidP="00A22BA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7F9" w:rsidRPr="004B4632" w:rsidRDefault="007C251F" w:rsidP="004B46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4632">
        <w:rPr>
          <w:rFonts w:ascii="Times New Roman" w:eastAsia="Times New Roman" w:hAnsi="Times New Roman" w:cs="Times New Roman"/>
          <w:sz w:val="24"/>
          <w:szCs w:val="24"/>
        </w:rPr>
        <w:t>Б</w:t>
      </w:r>
      <w:r w:rsidR="00F357F9" w:rsidRPr="004B4632">
        <w:rPr>
          <w:rFonts w:ascii="Times New Roman" w:eastAsia="Times New Roman" w:hAnsi="Times New Roman" w:cs="Times New Roman"/>
          <w:sz w:val="24"/>
          <w:szCs w:val="24"/>
        </w:rPr>
        <w:t>ыли проведены групповые</w:t>
      </w:r>
      <w:r w:rsidR="004B4632" w:rsidRPr="004B4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7F9" w:rsidRPr="004B4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57F9" w:rsidRPr="004B4632">
        <w:rPr>
          <w:rFonts w:ascii="Times New Roman" w:eastAsia="Times New Roman" w:hAnsi="Times New Roman" w:cs="Times New Roman"/>
          <w:sz w:val="24"/>
          <w:szCs w:val="24"/>
        </w:rPr>
        <w:t>профинформационные</w:t>
      </w:r>
      <w:proofErr w:type="spellEnd"/>
      <w:r w:rsidR="00F357F9" w:rsidRPr="004B4632">
        <w:rPr>
          <w:rFonts w:ascii="Times New Roman" w:eastAsia="Times New Roman" w:hAnsi="Times New Roman" w:cs="Times New Roman"/>
          <w:sz w:val="24"/>
          <w:szCs w:val="24"/>
        </w:rPr>
        <w:t xml:space="preserve"> занятия с обучающимися </w:t>
      </w:r>
      <w:r w:rsidR="000767EE">
        <w:rPr>
          <w:rFonts w:ascii="Times New Roman" w:eastAsia="Times New Roman" w:hAnsi="Times New Roman" w:cs="Times New Roman"/>
          <w:sz w:val="24"/>
          <w:szCs w:val="24"/>
        </w:rPr>
        <w:t>8</w:t>
      </w:r>
      <w:r w:rsidR="00F357F9" w:rsidRPr="004B4632">
        <w:rPr>
          <w:rFonts w:ascii="Times New Roman" w:eastAsia="Times New Roman" w:hAnsi="Times New Roman" w:cs="Times New Roman"/>
          <w:sz w:val="24"/>
          <w:szCs w:val="24"/>
        </w:rPr>
        <w:t>-</w:t>
      </w:r>
      <w:r w:rsidR="004B4632" w:rsidRPr="004B4632">
        <w:rPr>
          <w:rFonts w:ascii="Times New Roman" w:eastAsia="Times New Roman" w:hAnsi="Times New Roman" w:cs="Times New Roman"/>
          <w:sz w:val="24"/>
          <w:szCs w:val="24"/>
        </w:rPr>
        <w:t>9</w:t>
      </w:r>
      <w:r w:rsidR="00F357F9" w:rsidRPr="004B4632">
        <w:rPr>
          <w:rFonts w:ascii="Times New Roman" w:eastAsia="Times New Roman" w:hAnsi="Times New Roman" w:cs="Times New Roman"/>
          <w:sz w:val="24"/>
          <w:szCs w:val="24"/>
        </w:rPr>
        <w:t xml:space="preserve"> классов </w:t>
      </w:r>
      <w:r w:rsidR="00F357F9" w:rsidRPr="004B4632">
        <w:rPr>
          <w:rFonts w:ascii="Times New Roman" w:eastAsia="Times New Roman" w:hAnsi="Times New Roman" w:cs="Times New Roman"/>
          <w:sz w:val="24"/>
          <w:szCs w:val="24"/>
          <w:u w:val="single"/>
        </w:rPr>
        <w:t>на тему:</w:t>
      </w:r>
      <w:proofErr w:type="gramEnd"/>
      <w:r w:rsidR="00F357F9" w:rsidRPr="004B4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463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357F9" w:rsidRPr="004B4632">
        <w:rPr>
          <w:rFonts w:ascii="Times New Roman" w:eastAsia="Times New Roman" w:hAnsi="Times New Roman" w:cs="Times New Roman"/>
          <w:sz w:val="24"/>
          <w:szCs w:val="24"/>
        </w:rPr>
        <w:t xml:space="preserve">Основы профессионального и личностного самоопределения», а также с </w:t>
      </w:r>
      <w:proofErr w:type="gramStart"/>
      <w:r w:rsidR="00F357F9" w:rsidRPr="004B4632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F357F9" w:rsidRPr="004B4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4632">
        <w:rPr>
          <w:rFonts w:ascii="Times New Roman" w:eastAsia="Times New Roman" w:hAnsi="Times New Roman" w:cs="Times New Roman"/>
          <w:sz w:val="24"/>
          <w:szCs w:val="24"/>
        </w:rPr>
        <w:t>1</w:t>
      </w:r>
      <w:r w:rsidR="004B4632" w:rsidRPr="004B4632">
        <w:rPr>
          <w:rFonts w:ascii="Times New Roman" w:eastAsia="Times New Roman" w:hAnsi="Times New Roman" w:cs="Times New Roman"/>
          <w:sz w:val="24"/>
          <w:szCs w:val="24"/>
        </w:rPr>
        <w:t>0-11</w:t>
      </w:r>
      <w:r w:rsidRPr="004B4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7F9" w:rsidRPr="004B4632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4B4632" w:rsidRPr="004B463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F357F9" w:rsidRPr="004B4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7F9" w:rsidRPr="004B4632">
        <w:rPr>
          <w:rFonts w:ascii="Times New Roman" w:eastAsia="Times New Roman" w:hAnsi="Times New Roman" w:cs="Times New Roman"/>
          <w:sz w:val="24"/>
          <w:szCs w:val="24"/>
          <w:u w:val="single"/>
        </w:rPr>
        <w:t>на тему:</w:t>
      </w:r>
      <w:r w:rsidR="00F357F9" w:rsidRPr="004B4632">
        <w:rPr>
          <w:rFonts w:ascii="Times New Roman" w:eastAsia="Times New Roman" w:hAnsi="Times New Roman" w:cs="Times New Roman"/>
          <w:sz w:val="24"/>
          <w:szCs w:val="24"/>
        </w:rPr>
        <w:t xml:space="preserve"> «Жизненное и профессиональное самоопределение - один из важнейших шагов в жизни человека».</w:t>
      </w:r>
    </w:p>
    <w:p w:rsidR="00F357F9" w:rsidRPr="004B4632" w:rsidRDefault="00F357F9" w:rsidP="004B46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32">
        <w:rPr>
          <w:rFonts w:ascii="Times New Roman" w:eastAsia="Times New Roman" w:hAnsi="Times New Roman" w:cs="Times New Roman"/>
          <w:sz w:val="24"/>
          <w:szCs w:val="24"/>
        </w:rPr>
        <w:t>На занятиях проводилось анкетирование</w:t>
      </w:r>
      <w:r w:rsidRPr="004B463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4B4632">
        <w:rPr>
          <w:rFonts w:ascii="Times New Roman" w:eastAsia="Times New Roman" w:hAnsi="Times New Roman" w:cs="Times New Roman"/>
          <w:sz w:val="24"/>
          <w:szCs w:val="24"/>
        </w:rPr>
        <w:t xml:space="preserve"> в классах обсуждалась специфика профессий, алгоритм профессионального самоопределения, «Семь шагов к взвешенному решению», выявлялся интерес и профессиональный выбор каждого обучающегося.</w:t>
      </w:r>
    </w:p>
    <w:p w:rsidR="00A22BAF" w:rsidRDefault="00A22BAF" w:rsidP="004B46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32">
        <w:rPr>
          <w:rFonts w:ascii="Times New Roman" w:eastAsia="Times New Roman" w:hAnsi="Times New Roman" w:cs="Times New Roman"/>
          <w:sz w:val="24"/>
          <w:szCs w:val="24"/>
        </w:rPr>
        <w:t>В  течение 2020-2021 учебного года</w:t>
      </w:r>
      <w:r w:rsidRPr="004B4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была организована диагностическая работа:</w:t>
      </w:r>
      <w:r w:rsidRPr="004B4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4632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4B4632">
        <w:rPr>
          <w:rFonts w:ascii="Times New Roman" w:eastAsia="Times New Roman" w:hAnsi="Times New Roman" w:cs="Times New Roman"/>
          <w:sz w:val="24"/>
          <w:szCs w:val="24"/>
        </w:rPr>
        <w:t xml:space="preserve"> анке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тирование, опрос </w:t>
      </w:r>
      <w:r w:rsidRPr="004B4632">
        <w:rPr>
          <w:rFonts w:ascii="Times New Roman" w:hAnsi="Times New Roman" w:cs="Times New Roman"/>
          <w:sz w:val="24"/>
          <w:szCs w:val="24"/>
        </w:rPr>
        <w:t>обучающихся</w:t>
      </w:r>
      <w:r w:rsidRPr="004B4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4632">
        <w:rPr>
          <w:rFonts w:ascii="Times New Roman" w:hAnsi="Times New Roman" w:cs="Times New Roman"/>
          <w:sz w:val="24"/>
          <w:szCs w:val="24"/>
        </w:rPr>
        <w:t>8-11</w:t>
      </w:r>
      <w:r w:rsidRPr="004B4632">
        <w:rPr>
          <w:rFonts w:ascii="Times New Roman" w:eastAsia="Times New Roman" w:hAnsi="Times New Roman" w:cs="Times New Roman"/>
          <w:sz w:val="24"/>
          <w:szCs w:val="24"/>
        </w:rPr>
        <w:t xml:space="preserve"> классов</w:t>
      </w:r>
      <w:r w:rsidRPr="004B4632">
        <w:rPr>
          <w:rFonts w:ascii="Times New Roman" w:hAnsi="Times New Roman" w:cs="Times New Roman"/>
          <w:sz w:val="24"/>
          <w:szCs w:val="24"/>
        </w:rPr>
        <w:t xml:space="preserve"> с целью выявления степени готовности их к выбору будущей профессии и общей </w:t>
      </w:r>
      <w:proofErr w:type="gramStart"/>
      <w:r w:rsidRPr="004B4632">
        <w:rPr>
          <w:rFonts w:ascii="Times New Roman" w:hAnsi="Times New Roman" w:cs="Times New Roman"/>
          <w:sz w:val="24"/>
          <w:szCs w:val="24"/>
        </w:rPr>
        <w:t>осведомлённости</w:t>
      </w:r>
      <w:proofErr w:type="gramEnd"/>
      <w:r w:rsidRPr="004B4632">
        <w:rPr>
          <w:rFonts w:ascii="Times New Roman" w:hAnsi="Times New Roman" w:cs="Times New Roman"/>
          <w:sz w:val="24"/>
          <w:szCs w:val="24"/>
        </w:rPr>
        <w:t xml:space="preserve"> обучающихся по вопросам профессионального самоопределения</w:t>
      </w:r>
    </w:p>
    <w:p w:rsidR="00F357F9" w:rsidRPr="004B4632" w:rsidRDefault="00F357F9" w:rsidP="004B46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B4632">
        <w:rPr>
          <w:rFonts w:ascii="Times New Roman" w:eastAsia="Times New Roman" w:hAnsi="Times New Roman" w:cs="Times New Roman"/>
          <w:sz w:val="24"/>
          <w:szCs w:val="24"/>
        </w:rPr>
        <w:t>Большая часть обучающихся продемонстрировали заинтересованность в знаниях о своих способностях, информации о различных профессиях и перспективах дальнейшего профессионального роста, что показывают их ответы в Анкетах. Эти данные доказывают высокий уровень мотивации школьников на участие в занятиях по профориентации.</w:t>
      </w:r>
    </w:p>
    <w:p w:rsidR="008E0C89" w:rsidRPr="004B4632" w:rsidRDefault="008E0C89" w:rsidP="00A22BA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32">
        <w:rPr>
          <w:rFonts w:ascii="Times New Roman" w:eastAsia="Times New Roman" w:hAnsi="Times New Roman" w:cs="Times New Roman"/>
          <w:b/>
          <w:sz w:val="24"/>
          <w:szCs w:val="24"/>
        </w:rPr>
        <w:t>Цель исследования:</w:t>
      </w:r>
      <w:r w:rsidRPr="004B4632">
        <w:rPr>
          <w:rFonts w:ascii="Times New Roman" w:eastAsia="Times New Roman" w:hAnsi="Times New Roman" w:cs="Times New Roman"/>
          <w:sz w:val="24"/>
          <w:szCs w:val="24"/>
        </w:rPr>
        <w:t xml:space="preserve"> выявление особенностей профессиональной направленности личности, познавательных интересов и мотивов выбора будущей профессии обучающихся, </w:t>
      </w:r>
      <w:r w:rsidRPr="004B4632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степени готовности к профессиональному самоопределению и сформированности профессиональных планов </w:t>
      </w:r>
      <w:r w:rsidRPr="004B4632">
        <w:rPr>
          <w:rFonts w:ascii="Times New Roman" w:eastAsia="Times New Roman" w:hAnsi="Times New Roman" w:cs="Times New Roman"/>
          <w:sz w:val="24"/>
          <w:szCs w:val="24"/>
        </w:rPr>
        <w:t>школьников.</w:t>
      </w:r>
    </w:p>
    <w:p w:rsidR="008E0C89" w:rsidRPr="004B4632" w:rsidRDefault="008E0C89" w:rsidP="004B4632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4B4632">
        <w:rPr>
          <w:b/>
        </w:rPr>
        <w:t>Изучение профессиональных намерений школьников включает следующие задачи:</w:t>
      </w:r>
    </w:p>
    <w:p w:rsidR="008E0C89" w:rsidRPr="004B4632" w:rsidRDefault="008E0C89" w:rsidP="004B4632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632">
        <w:rPr>
          <w:rFonts w:ascii="Times New Roman" w:hAnsi="Times New Roman" w:cs="Times New Roman"/>
          <w:color w:val="000000"/>
          <w:sz w:val="24"/>
          <w:szCs w:val="24"/>
        </w:rPr>
        <w:t>Активизация позиции школьников в процессе профессионального выбора.</w:t>
      </w:r>
    </w:p>
    <w:p w:rsidR="008E0C89" w:rsidRPr="004B4632" w:rsidRDefault="008E0C89" w:rsidP="004B4632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32">
        <w:rPr>
          <w:rFonts w:ascii="Times New Roman" w:eastAsia="Times New Roman" w:hAnsi="Times New Roman" w:cs="Times New Roman"/>
          <w:sz w:val="24"/>
          <w:szCs w:val="24"/>
        </w:rPr>
        <w:t xml:space="preserve">Выявить потребность </w:t>
      </w:r>
      <w:proofErr w:type="gramStart"/>
      <w:r w:rsidRPr="004B463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B4632">
        <w:rPr>
          <w:rFonts w:ascii="Times New Roman" w:eastAsia="Times New Roman" w:hAnsi="Times New Roman" w:cs="Times New Roman"/>
          <w:sz w:val="24"/>
          <w:szCs w:val="24"/>
        </w:rPr>
        <w:t xml:space="preserve"> к профессиональному самоопределению.</w:t>
      </w:r>
    </w:p>
    <w:p w:rsidR="008E0C89" w:rsidRPr="004B4632" w:rsidRDefault="008E0C89" w:rsidP="004B4632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632">
        <w:rPr>
          <w:rFonts w:ascii="Times New Roman" w:eastAsia="Times New Roman" w:hAnsi="Times New Roman" w:cs="Times New Roman"/>
          <w:sz w:val="24"/>
          <w:szCs w:val="24"/>
        </w:rPr>
        <w:t xml:space="preserve"> Определить предпочитаемые интересы </w:t>
      </w:r>
      <w:proofErr w:type="gramStart"/>
      <w:r w:rsidRPr="004B463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B4632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направлениям профессиональной деятельности.</w:t>
      </w:r>
    </w:p>
    <w:p w:rsidR="008E0C89" w:rsidRPr="004B4632" w:rsidRDefault="008E0C89" w:rsidP="004B4632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32">
        <w:rPr>
          <w:rFonts w:ascii="Times New Roman" w:hAnsi="Times New Roman" w:cs="Times New Roman"/>
          <w:color w:val="000000"/>
          <w:sz w:val="24"/>
          <w:szCs w:val="24"/>
        </w:rPr>
        <w:t xml:space="preserve">Отслеживание профессиональных планов </w:t>
      </w:r>
      <w:r w:rsidRPr="004B4632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Pr="004B4632">
        <w:rPr>
          <w:rFonts w:ascii="Times New Roman" w:eastAsia="Times New Roman" w:hAnsi="Times New Roman" w:cs="Times New Roman"/>
          <w:sz w:val="24"/>
          <w:szCs w:val="24"/>
        </w:rPr>
        <w:t>на последующую образовательную траекторию</w:t>
      </w:r>
      <w:r w:rsidRPr="004B4632">
        <w:rPr>
          <w:rFonts w:ascii="Times New Roman" w:hAnsi="Times New Roman" w:cs="Times New Roman"/>
          <w:color w:val="000000"/>
          <w:sz w:val="24"/>
          <w:szCs w:val="24"/>
        </w:rPr>
        <w:t xml:space="preserve"> и выявление основных тенденций.</w:t>
      </w:r>
    </w:p>
    <w:p w:rsidR="008E0C89" w:rsidRPr="004B4632" w:rsidRDefault="008E0C89" w:rsidP="004B4632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4632">
        <w:rPr>
          <w:rFonts w:ascii="Times New Roman" w:hAnsi="Times New Roman" w:cs="Times New Roman"/>
          <w:color w:val="000000"/>
          <w:sz w:val="24"/>
          <w:szCs w:val="24"/>
        </w:rPr>
        <w:t>Отслеживание уровня готовности будущих выпускников школы к профессиональному выбору в современных условиях.</w:t>
      </w:r>
    </w:p>
    <w:p w:rsidR="008E0C89" w:rsidRPr="004B4632" w:rsidRDefault="008E0C89" w:rsidP="004B4632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632">
        <w:rPr>
          <w:rFonts w:ascii="Times New Roman" w:hAnsi="Times New Roman" w:cs="Times New Roman"/>
          <w:color w:val="000000"/>
          <w:sz w:val="24"/>
          <w:szCs w:val="24"/>
        </w:rPr>
        <w:t>Выявление мотивов выбора профессии и факторов влияния.</w:t>
      </w:r>
    </w:p>
    <w:p w:rsidR="008E0C89" w:rsidRPr="004B4632" w:rsidRDefault="008E0C89" w:rsidP="004B46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E0C89" w:rsidRPr="004B4632" w:rsidRDefault="008E0C89" w:rsidP="004B46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632">
        <w:rPr>
          <w:rFonts w:ascii="Times New Roman" w:eastAsia="Times New Roman" w:hAnsi="Times New Roman" w:cs="Times New Roman"/>
          <w:b/>
          <w:sz w:val="24"/>
          <w:szCs w:val="24"/>
        </w:rPr>
        <w:t xml:space="preserve">Респонденты: </w:t>
      </w:r>
      <w:r w:rsidRPr="004B4632">
        <w:rPr>
          <w:rFonts w:ascii="Times New Roman" w:eastAsia="Times New Roman" w:hAnsi="Times New Roman" w:cs="Times New Roman"/>
          <w:sz w:val="24"/>
          <w:szCs w:val="24"/>
        </w:rPr>
        <w:t xml:space="preserve">В анкетировании приняли участие </w:t>
      </w:r>
      <w:r w:rsidR="00086A00"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4B4632">
        <w:rPr>
          <w:rFonts w:ascii="Times New Roman" w:eastAsia="Times New Roman" w:hAnsi="Times New Roman" w:cs="Times New Roman"/>
          <w:sz w:val="24"/>
          <w:szCs w:val="24"/>
        </w:rPr>
        <w:t xml:space="preserve"> человек, их них:</w:t>
      </w:r>
    </w:p>
    <w:p w:rsidR="008E0C89" w:rsidRPr="004B4632" w:rsidRDefault="008E0C89" w:rsidP="004B46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3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C251F" w:rsidRPr="004B4632">
        <w:rPr>
          <w:rFonts w:ascii="Times New Roman" w:eastAsia="Times New Roman" w:hAnsi="Times New Roman" w:cs="Times New Roman"/>
          <w:sz w:val="24"/>
          <w:szCs w:val="24"/>
        </w:rPr>
        <w:t>2</w:t>
      </w:r>
      <w:r w:rsidR="00086A00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proofErr w:type="gramStart"/>
      <w:r w:rsidRPr="004B463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B4632">
        <w:rPr>
          <w:rFonts w:ascii="Times New Roman" w:eastAsia="Times New Roman" w:hAnsi="Times New Roman" w:cs="Times New Roman"/>
          <w:sz w:val="24"/>
          <w:szCs w:val="24"/>
        </w:rPr>
        <w:t xml:space="preserve"> 8-</w:t>
      </w:r>
      <w:r w:rsidR="007C251F" w:rsidRPr="004B4632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4B4632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7C251F" w:rsidRPr="004B463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B46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0C89" w:rsidRPr="004B4632" w:rsidRDefault="008E0C89" w:rsidP="004B46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3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C251F" w:rsidRPr="004B4632">
        <w:rPr>
          <w:rFonts w:ascii="Times New Roman" w:eastAsia="Times New Roman" w:hAnsi="Times New Roman" w:cs="Times New Roman"/>
          <w:sz w:val="24"/>
          <w:szCs w:val="24"/>
        </w:rPr>
        <w:t>2</w:t>
      </w:r>
      <w:r w:rsidR="00086A0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B4632">
        <w:rPr>
          <w:rFonts w:ascii="Times New Roman" w:eastAsia="Times New Roman" w:hAnsi="Times New Roman" w:cs="Times New Roman"/>
          <w:sz w:val="24"/>
          <w:szCs w:val="24"/>
        </w:rPr>
        <w:t xml:space="preserve"> выпускников 9-</w:t>
      </w:r>
      <w:r w:rsidR="007C251F" w:rsidRPr="004B4632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4B4632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7C251F" w:rsidRPr="004B463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B46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0C89" w:rsidRPr="004B4632" w:rsidRDefault="008E0C89" w:rsidP="004B46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3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C251F" w:rsidRPr="004B4632">
        <w:rPr>
          <w:rFonts w:ascii="Times New Roman" w:eastAsia="Times New Roman" w:hAnsi="Times New Roman" w:cs="Times New Roman"/>
          <w:sz w:val="24"/>
          <w:szCs w:val="24"/>
        </w:rPr>
        <w:t>1</w:t>
      </w:r>
      <w:r w:rsidR="00086A0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B4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B463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B4632">
        <w:rPr>
          <w:rFonts w:ascii="Times New Roman" w:eastAsia="Times New Roman" w:hAnsi="Times New Roman" w:cs="Times New Roman"/>
          <w:sz w:val="24"/>
          <w:szCs w:val="24"/>
        </w:rPr>
        <w:t xml:space="preserve"> 10-</w:t>
      </w:r>
      <w:r w:rsidR="007C251F" w:rsidRPr="004B4632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4B4632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7C251F" w:rsidRPr="004B463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B46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0C89" w:rsidRPr="004B4632" w:rsidRDefault="008E0C89" w:rsidP="004B46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3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C251F" w:rsidRPr="004B4632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4B4632">
        <w:rPr>
          <w:rFonts w:ascii="Times New Roman" w:eastAsia="Times New Roman" w:hAnsi="Times New Roman" w:cs="Times New Roman"/>
          <w:sz w:val="24"/>
          <w:szCs w:val="24"/>
        </w:rPr>
        <w:t>выпускников 11-</w:t>
      </w:r>
      <w:r w:rsidR="007C251F" w:rsidRPr="004B4632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4B4632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7C251F" w:rsidRPr="004B463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B46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2639" w:rsidRPr="004B4632" w:rsidRDefault="00252639" w:rsidP="004B4632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caps/>
          <w:color w:val="FF0000"/>
          <w:sz w:val="24"/>
          <w:szCs w:val="24"/>
        </w:rPr>
      </w:pPr>
      <w:r w:rsidRPr="004B4632">
        <w:rPr>
          <w:rFonts w:ascii="Times New Roman" w:hAnsi="Times New Roman" w:cs="Times New Roman"/>
          <w:sz w:val="24"/>
          <w:szCs w:val="24"/>
        </w:rPr>
        <w:lastRenderedPageBreak/>
        <w:t>Были получены следующие результаты:</w:t>
      </w:r>
    </w:p>
    <w:p w:rsidR="00252639" w:rsidRPr="004B4632" w:rsidRDefault="00252639" w:rsidP="004B46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63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Результаты </w:t>
      </w:r>
      <w:proofErr w:type="spellStart"/>
      <w:r w:rsidRPr="004B4632">
        <w:rPr>
          <w:rFonts w:ascii="Times New Roman" w:hAnsi="Times New Roman" w:cs="Times New Roman"/>
          <w:b/>
          <w:sz w:val="24"/>
          <w:szCs w:val="24"/>
          <w:u w:val="single"/>
        </w:rPr>
        <w:t>профориентационного</w:t>
      </w:r>
      <w:proofErr w:type="spellEnd"/>
      <w:r w:rsidRPr="004B4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анкетирования 8-го класса:</w:t>
      </w:r>
    </w:p>
    <w:p w:rsidR="00982EB4" w:rsidRPr="004B4632" w:rsidRDefault="00982EB4" w:rsidP="004B46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32">
        <w:rPr>
          <w:rFonts w:ascii="Times New Roman" w:hAnsi="Times New Roman" w:cs="Times New Roman"/>
          <w:sz w:val="24"/>
          <w:szCs w:val="24"/>
        </w:rPr>
        <w:t>Для определени</w:t>
      </w:r>
      <w:r w:rsidR="009C1C03" w:rsidRPr="004B4632">
        <w:rPr>
          <w:rFonts w:ascii="Times New Roman" w:hAnsi="Times New Roman" w:cs="Times New Roman"/>
          <w:sz w:val="24"/>
          <w:szCs w:val="24"/>
        </w:rPr>
        <w:t>я</w:t>
      </w:r>
      <w:r w:rsidRPr="004B4632">
        <w:rPr>
          <w:rFonts w:ascii="Times New Roman" w:hAnsi="Times New Roman" w:cs="Times New Roman"/>
          <w:sz w:val="24"/>
          <w:szCs w:val="24"/>
        </w:rPr>
        <w:t xml:space="preserve"> профессиональных планов и намерений обучающихся,</w:t>
      </w:r>
      <w:r w:rsidR="009C1C03" w:rsidRPr="004B4632">
        <w:rPr>
          <w:rFonts w:ascii="Times New Roman" w:hAnsi="Times New Roman" w:cs="Times New Roman"/>
          <w:sz w:val="24"/>
          <w:szCs w:val="24"/>
        </w:rPr>
        <w:t xml:space="preserve"> </w:t>
      </w:r>
      <w:r w:rsidRPr="004B4632">
        <w:rPr>
          <w:rFonts w:ascii="Times New Roman" w:hAnsi="Times New Roman" w:cs="Times New Roman"/>
          <w:sz w:val="24"/>
          <w:szCs w:val="24"/>
        </w:rPr>
        <w:t xml:space="preserve">была разработана </w:t>
      </w:r>
      <w:r w:rsidR="009C1C03" w:rsidRPr="004B463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Анкета «Мои профессиональные намерения», </w:t>
      </w:r>
      <w:r w:rsidRPr="004B4632">
        <w:rPr>
          <w:rFonts w:ascii="Times New Roman" w:hAnsi="Times New Roman" w:cs="Times New Roman"/>
          <w:sz w:val="24"/>
          <w:szCs w:val="24"/>
        </w:rPr>
        <w:t>и проведен</w:t>
      </w:r>
      <w:r w:rsidR="009C1C03" w:rsidRPr="004B4632">
        <w:rPr>
          <w:rFonts w:ascii="Times New Roman" w:hAnsi="Times New Roman" w:cs="Times New Roman"/>
          <w:sz w:val="24"/>
          <w:szCs w:val="24"/>
        </w:rPr>
        <w:t>о исследование</w:t>
      </w:r>
      <w:r w:rsidRPr="004B4632">
        <w:rPr>
          <w:rFonts w:ascii="Times New Roman" w:hAnsi="Times New Roman" w:cs="Times New Roman"/>
          <w:sz w:val="24"/>
          <w:szCs w:val="24"/>
        </w:rPr>
        <w:t xml:space="preserve"> по выявлению профессиональных намерений обучающихся</w:t>
      </w:r>
      <w:r w:rsidR="009C1C03" w:rsidRPr="004B4632">
        <w:rPr>
          <w:rFonts w:ascii="Times New Roman" w:hAnsi="Times New Roman" w:cs="Times New Roman"/>
          <w:sz w:val="24"/>
          <w:szCs w:val="24"/>
        </w:rPr>
        <w:t xml:space="preserve"> </w:t>
      </w:r>
      <w:r w:rsidR="009C1C03" w:rsidRPr="004B4632">
        <w:rPr>
          <w:rFonts w:ascii="Times New Roman" w:hAnsi="Times New Roman" w:cs="Times New Roman"/>
          <w:b/>
          <w:sz w:val="24"/>
          <w:szCs w:val="24"/>
          <w:u w:val="single"/>
        </w:rPr>
        <w:t>8-х классов</w:t>
      </w:r>
      <w:r w:rsidRPr="004B4632">
        <w:rPr>
          <w:rFonts w:ascii="Times New Roman" w:hAnsi="Times New Roman" w:cs="Times New Roman"/>
          <w:sz w:val="24"/>
          <w:szCs w:val="24"/>
        </w:rPr>
        <w:t>.</w:t>
      </w:r>
    </w:p>
    <w:p w:rsidR="00E35975" w:rsidRPr="004B4632" w:rsidRDefault="00E01A38" w:rsidP="004B4632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32">
        <w:rPr>
          <w:rFonts w:ascii="Times New Roman" w:hAnsi="Times New Roman" w:cs="Times New Roman"/>
          <w:b/>
          <w:sz w:val="24"/>
          <w:szCs w:val="24"/>
        </w:rPr>
        <w:t>1.</w:t>
      </w:r>
      <w:r w:rsidR="000249D0" w:rsidRPr="004B4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503" w:rsidRPr="004B4632">
        <w:rPr>
          <w:rFonts w:ascii="Times New Roman" w:hAnsi="Times New Roman" w:cs="Times New Roman"/>
          <w:b/>
          <w:sz w:val="24"/>
          <w:szCs w:val="24"/>
        </w:rPr>
        <w:t>На вопрос анкеты «</w:t>
      </w:r>
      <w:r w:rsidR="00F6592D" w:rsidRPr="004B4632">
        <w:rPr>
          <w:rFonts w:ascii="Times New Roman" w:hAnsi="Times New Roman" w:cs="Times New Roman"/>
          <w:b/>
          <w:sz w:val="24"/>
          <w:szCs w:val="24"/>
        </w:rPr>
        <w:t>Можно ли сказать, что уже выбрали свою будущую профессию?</w:t>
      </w:r>
      <w:r w:rsidR="00F81503" w:rsidRPr="004B46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5"/>
        <w:tblpPr w:leftFromText="45" w:rightFromText="45" w:bottomFromText="125" w:vertAnchor="text" w:tblpXSpec="center"/>
        <w:tblW w:w="10841" w:type="dxa"/>
        <w:tblLook w:val="04A0"/>
      </w:tblPr>
      <w:tblGrid>
        <w:gridCol w:w="5690"/>
        <w:gridCol w:w="1558"/>
        <w:gridCol w:w="3593"/>
      </w:tblGrid>
      <w:tr w:rsidR="00F6592D" w:rsidRPr="004B4632" w:rsidTr="00B56E50">
        <w:trPr>
          <w:trHeight w:val="303"/>
        </w:trPr>
        <w:tc>
          <w:tcPr>
            <w:tcW w:w="0" w:type="auto"/>
            <w:vAlign w:val="center"/>
            <w:hideMark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Степень готовности выбора будущей профессии</w:t>
            </w:r>
          </w:p>
        </w:tc>
        <w:tc>
          <w:tcPr>
            <w:tcW w:w="0" w:type="auto"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Процентное соотношение</w:t>
            </w:r>
            <w:proofErr w:type="gramStart"/>
            <w:r w:rsidRPr="004B4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F6592D" w:rsidRPr="004B4632" w:rsidTr="00B56E50">
        <w:trPr>
          <w:trHeight w:val="303"/>
        </w:trPr>
        <w:tc>
          <w:tcPr>
            <w:tcW w:w="0" w:type="auto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Да, твердо, выбрал</w:t>
            </w:r>
          </w:p>
        </w:tc>
        <w:tc>
          <w:tcPr>
            <w:tcW w:w="0" w:type="auto"/>
          </w:tcPr>
          <w:p w:rsidR="00F6592D" w:rsidRPr="004B4632" w:rsidRDefault="00252639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6592D" w:rsidRPr="004B4632" w:rsidRDefault="00252639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  <w:r w:rsidR="00F6592D"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592D" w:rsidRPr="004B4632" w:rsidTr="00B56E50">
        <w:trPr>
          <w:trHeight w:val="291"/>
        </w:trPr>
        <w:tc>
          <w:tcPr>
            <w:tcW w:w="0" w:type="auto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0" w:type="auto"/>
          </w:tcPr>
          <w:p w:rsidR="00F6592D" w:rsidRPr="004B4632" w:rsidRDefault="00252639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6592D" w:rsidRPr="004B4632" w:rsidRDefault="00252639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  <w:r w:rsidR="00F6592D"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592D" w:rsidRPr="004B4632" w:rsidTr="00B56E50">
        <w:trPr>
          <w:trHeight w:val="303"/>
        </w:trPr>
        <w:tc>
          <w:tcPr>
            <w:tcW w:w="0" w:type="auto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0" w:type="auto"/>
          </w:tcPr>
          <w:p w:rsidR="00F6592D" w:rsidRPr="004B4632" w:rsidRDefault="00252639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6592D" w:rsidRPr="004B4632" w:rsidRDefault="00252639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  <w:r w:rsidR="00F6592D"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592D" w:rsidRPr="004B4632" w:rsidTr="00B56E50">
        <w:trPr>
          <w:trHeight w:val="303"/>
        </w:trPr>
        <w:tc>
          <w:tcPr>
            <w:tcW w:w="0" w:type="auto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Нет, пока не выбрал</w:t>
            </w:r>
          </w:p>
        </w:tc>
        <w:tc>
          <w:tcPr>
            <w:tcW w:w="0" w:type="auto"/>
          </w:tcPr>
          <w:p w:rsidR="00F6592D" w:rsidRPr="004B4632" w:rsidRDefault="00252639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6592D" w:rsidRPr="004B4632" w:rsidRDefault="00252639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  <w:r w:rsidR="00F6592D"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592D" w:rsidRPr="004B4632" w:rsidTr="00B56E50">
        <w:trPr>
          <w:trHeight w:val="303"/>
        </w:trPr>
        <w:tc>
          <w:tcPr>
            <w:tcW w:w="0" w:type="auto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bCs/>
                <w:sz w:val="24"/>
                <w:szCs w:val="24"/>
              </w:rPr>
              <w:t>Сомневаюсь в выборе</w:t>
            </w:r>
          </w:p>
        </w:tc>
        <w:tc>
          <w:tcPr>
            <w:tcW w:w="0" w:type="auto"/>
          </w:tcPr>
          <w:p w:rsidR="00F6592D" w:rsidRPr="004B4632" w:rsidRDefault="00252639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6592D" w:rsidRPr="004B4632" w:rsidRDefault="00252639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  <w:r w:rsidR="00F6592D"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11100" w:rsidRPr="004B4632" w:rsidRDefault="00211100" w:rsidP="004B46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4632">
        <w:rPr>
          <w:rFonts w:ascii="Times New Roman" w:hAnsi="Times New Roman" w:cs="Times New Roman"/>
          <w:sz w:val="24"/>
          <w:szCs w:val="24"/>
          <w:u w:val="single"/>
        </w:rPr>
        <w:t>Были получены следующие результаты:</w:t>
      </w:r>
    </w:p>
    <w:p w:rsidR="00F6592D" w:rsidRPr="004B4632" w:rsidRDefault="00FA2F4F" w:rsidP="004B46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4632">
        <w:rPr>
          <w:rFonts w:ascii="Times New Roman" w:eastAsia="Times New Roman" w:hAnsi="Times New Roman" w:cs="Times New Roman"/>
          <w:sz w:val="24"/>
          <w:szCs w:val="24"/>
        </w:rPr>
        <w:t xml:space="preserve">С выбором профессии будущей профессии определились </w:t>
      </w:r>
      <w:r w:rsidR="00252639" w:rsidRPr="004B4632">
        <w:rPr>
          <w:rFonts w:ascii="Times New Roman" w:eastAsia="Times New Roman" w:hAnsi="Times New Roman" w:cs="Times New Roman"/>
          <w:sz w:val="24"/>
          <w:szCs w:val="24"/>
        </w:rPr>
        <w:t>треть</w:t>
      </w:r>
      <w:r w:rsidRPr="004B4632">
        <w:rPr>
          <w:rFonts w:ascii="Times New Roman" w:eastAsia="Times New Roman" w:hAnsi="Times New Roman" w:cs="Times New Roman"/>
          <w:sz w:val="24"/>
          <w:szCs w:val="24"/>
        </w:rPr>
        <w:t xml:space="preserve"> опрошенных обучающихся </w:t>
      </w:r>
      <w:r w:rsidR="00252639" w:rsidRPr="004B463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B4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639" w:rsidRPr="004B4632">
        <w:rPr>
          <w:rFonts w:ascii="Times New Roman" w:eastAsia="Times New Roman" w:hAnsi="Times New Roman" w:cs="Times New Roman"/>
          <w:sz w:val="24"/>
          <w:szCs w:val="24"/>
        </w:rPr>
        <w:t>29,1</w:t>
      </w:r>
      <w:r w:rsidRPr="004B4632">
        <w:rPr>
          <w:rFonts w:ascii="Times New Roman" w:eastAsia="Times New Roman" w:hAnsi="Times New Roman" w:cs="Times New Roman"/>
          <w:sz w:val="24"/>
          <w:szCs w:val="24"/>
        </w:rPr>
        <w:t>%.</w:t>
      </w:r>
      <w:r w:rsidR="00F6592D" w:rsidRPr="004B4632">
        <w:rPr>
          <w:rFonts w:ascii="Times New Roman" w:eastAsia="Times New Roman" w:hAnsi="Times New Roman" w:cs="Times New Roman"/>
          <w:sz w:val="24"/>
          <w:szCs w:val="24"/>
        </w:rPr>
        <w:t xml:space="preserve"> Также среди них есть ученики, которые еще не решились или сомневаются в своем выборе.</w:t>
      </w:r>
      <w:proofErr w:type="gramEnd"/>
    </w:p>
    <w:p w:rsidR="00AC1861" w:rsidRPr="004B4632" w:rsidRDefault="00EB60BE" w:rsidP="004B46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63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6592D" w:rsidRPr="004B4632">
        <w:rPr>
          <w:rFonts w:ascii="Times New Roman" w:hAnsi="Times New Roman" w:cs="Times New Roman"/>
          <w:b/>
          <w:sz w:val="24"/>
          <w:szCs w:val="24"/>
        </w:rPr>
        <w:t>Почему выбрали именно эту профессию?</w:t>
      </w:r>
    </w:p>
    <w:tbl>
      <w:tblPr>
        <w:tblStyle w:val="a5"/>
        <w:tblpPr w:leftFromText="45" w:rightFromText="45" w:bottomFromText="125" w:vertAnchor="text" w:tblpXSpec="center"/>
        <w:tblW w:w="10734" w:type="dxa"/>
        <w:tblLook w:val="04A0"/>
      </w:tblPr>
      <w:tblGrid>
        <w:gridCol w:w="5421"/>
        <w:gridCol w:w="1607"/>
        <w:gridCol w:w="3706"/>
      </w:tblGrid>
      <w:tr w:rsidR="00F6592D" w:rsidRPr="004B4632" w:rsidTr="00B56E50">
        <w:trPr>
          <w:trHeight w:val="266"/>
        </w:trPr>
        <w:tc>
          <w:tcPr>
            <w:tcW w:w="0" w:type="auto"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Причины выбора данной профессии</w:t>
            </w:r>
          </w:p>
        </w:tc>
        <w:tc>
          <w:tcPr>
            <w:tcW w:w="0" w:type="auto"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Процентное соотношение</w:t>
            </w:r>
            <w:proofErr w:type="gramStart"/>
            <w:r w:rsidRPr="004B4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F6592D" w:rsidRPr="004B4632" w:rsidTr="00B56E50">
        <w:trPr>
          <w:trHeight w:val="266"/>
        </w:trPr>
        <w:tc>
          <w:tcPr>
            <w:tcW w:w="0" w:type="auto"/>
          </w:tcPr>
          <w:p w:rsidR="00F6592D" w:rsidRPr="004B4632" w:rsidRDefault="003F3D42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6592D" w:rsidRPr="004B4632">
              <w:rPr>
                <w:rFonts w:ascii="Times New Roman" w:hAnsi="Times New Roman" w:cs="Times New Roman"/>
                <w:sz w:val="24"/>
                <w:szCs w:val="24"/>
              </w:rPr>
              <w:t xml:space="preserve"> считаю ее своим призванием</w:t>
            </w:r>
          </w:p>
        </w:tc>
        <w:tc>
          <w:tcPr>
            <w:tcW w:w="0" w:type="auto"/>
            <w:vAlign w:val="center"/>
          </w:tcPr>
          <w:p w:rsidR="00F6592D" w:rsidRPr="004B4632" w:rsidRDefault="00560B1A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6592D" w:rsidRPr="004B4632" w:rsidRDefault="00560B1A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6592D"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592D" w:rsidRPr="004B4632" w:rsidTr="00B56E50">
        <w:trPr>
          <w:trHeight w:val="266"/>
        </w:trPr>
        <w:tc>
          <w:tcPr>
            <w:tcW w:w="0" w:type="auto"/>
          </w:tcPr>
          <w:p w:rsidR="00F6592D" w:rsidRPr="004B4632" w:rsidRDefault="003F3D42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6592D" w:rsidRPr="004B4632">
              <w:rPr>
                <w:rFonts w:ascii="Times New Roman" w:hAnsi="Times New Roman" w:cs="Times New Roman"/>
                <w:sz w:val="24"/>
                <w:szCs w:val="24"/>
              </w:rPr>
              <w:t>то очень перспективная профессия</w:t>
            </w:r>
          </w:p>
        </w:tc>
        <w:tc>
          <w:tcPr>
            <w:tcW w:w="0" w:type="auto"/>
            <w:vAlign w:val="center"/>
          </w:tcPr>
          <w:p w:rsidR="00F6592D" w:rsidRPr="004B4632" w:rsidRDefault="00560B1A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6592D" w:rsidRPr="004B4632" w:rsidRDefault="00560B1A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F6592D"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592D" w:rsidRPr="004B4632" w:rsidTr="00B56E50">
        <w:trPr>
          <w:trHeight w:val="255"/>
        </w:trPr>
        <w:tc>
          <w:tcPr>
            <w:tcW w:w="0" w:type="auto"/>
          </w:tcPr>
          <w:p w:rsidR="00F6592D" w:rsidRPr="004B4632" w:rsidRDefault="003F3D42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6592D" w:rsidRPr="004B4632">
              <w:rPr>
                <w:rFonts w:ascii="Times New Roman" w:hAnsi="Times New Roman" w:cs="Times New Roman"/>
                <w:sz w:val="24"/>
                <w:szCs w:val="24"/>
              </w:rPr>
              <w:t>то семейная традиция</w:t>
            </w:r>
          </w:p>
        </w:tc>
        <w:tc>
          <w:tcPr>
            <w:tcW w:w="0" w:type="auto"/>
            <w:vAlign w:val="center"/>
          </w:tcPr>
          <w:p w:rsidR="00F6592D" w:rsidRPr="004B4632" w:rsidRDefault="00560B1A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6592D" w:rsidRPr="004B4632" w:rsidRDefault="00560B1A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6592D" w:rsidRPr="004B4632" w:rsidTr="00B56E50">
        <w:trPr>
          <w:trHeight w:val="266"/>
        </w:trPr>
        <w:tc>
          <w:tcPr>
            <w:tcW w:w="0" w:type="auto"/>
          </w:tcPr>
          <w:p w:rsidR="00F6592D" w:rsidRPr="004B4632" w:rsidRDefault="003F3D42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592D" w:rsidRPr="004B4632">
              <w:rPr>
                <w:rFonts w:ascii="Times New Roman" w:hAnsi="Times New Roman" w:cs="Times New Roman"/>
                <w:sz w:val="24"/>
                <w:szCs w:val="24"/>
              </w:rPr>
              <w:t>се друзья советуют заняться этой профессией</w:t>
            </w:r>
          </w:p>
        </w:tc>
        <w:tc>
          <w:tcPr>
            <w:tcW w:w="0" w:type="auto"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6592D" w:rsidRPr="004B4632" w:rsidTr="00B56E50">
        <w:trPr>
          <w:trHeight w:val="266"/>
        </w:trPr>
        <w:tc>
          <w:tcPr>
            <w:tcW w:w="0" w:type="auto"/>
          </w:tcPr>
          <w:p w:rsidR="00F6592D" w:rsidRPr="004B4632" w:rsidRDefault="003F3D42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592D" w:rsidRPr="004B4632">
              <w:rPr>
                <w:rFonts w:ascii="Times New Roman" w:hAnsi="Times New Roman" w:cs="Times New Roman"/>
                <w:sz w:val="24"/>
                <w:szCs w:val="24"/>
              </w:rPr>
              <w:t>росто нет другого выбора</w:t>
            </w:r>
          </w:p>
        </w:tc>
        <w:tc>
          <w:tcPr>
            <w:tcW w:w="0" w:type="auto"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6592D" w:rsidRPr="004B4632" w:rsidTr="00B56E50">
        <w:trPr>
          <w:trHeight w:val="278"/>
        </w:trPr>
        <w:tc>
          <w:tcPr>
            <w:tcW w:w="0" w:type="auto"/>
          </w:tcPr>
          <w:p w:rsidR="00F6592D" w:rsidRPr="004B4632" w:rsidRDefault="003F3D42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F6592D" w:rsidRPr="004B4632">
              <w:rPr>
                <w:rFonts w:ascii="Times New Roman" w:hAnsi="Times New Roman" w:cs="Times New Roman"/>
                <w:bCs/>
                <w:sz w:val="24"/>
                <w:szCs w:val="24"/>
              </w:rPr>
              <w:t>ругое</w:t>
            </w:r>
          </w:p>
        </w:tc>
        <w:tc>
          <w:tcPr>
            <w:tcW w:w="0" w:type="auto"/>
            <w:vAlign w:val="center"/>
          </w:tcPr>
          <w:p w:rsidR="00F6592D" w:rsidRPr="004B4632" w:rsidRDefault="00560B1A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6592D" w:rsidRPr="004B4632" w:rsidRDefault="00560B1A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6592D"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F6592D" w:rsidRPr="004B4632" w:rsidRDefault="00BB6FDD" w:rsidP="004B46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32">
        <w:rPr>
          <w:rFonts w:ascii="Times New Roman" w:hAnsi="Times New Roman" w:cs="Times New Roman"/>
          <w:sz w:val="24"/>
          <w:szCs w:val="24"/>
        </w:rPr>
        <w:t>На данный вопрос п</w:t>
      </w:r>
      <w:r w:rsidR="00F6592D" w:rsidRPr="004B4632">
        <w:rPr>
          <w:rFonts w:ascii="Times New Roman" w:eastAsia="Times New Roman" w:hAnsi="Times New Roman" w:cs="Times New Roman"/>
          <w:sz w:val="24"/>
          <w:szCs w:val="24"/>
        </w:rPr>
        <w:t>ри выяснении причин выбора учениками той или иной профессии анализ показал, что большинство опрошенных выбирает профессию исходя из ее перспективности</w:t>
      </w:r>
      <w:r w:rsidR="00F379DC" w:rsidRPr="004B463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60B1A" w:rsidRPr="004B4632">
        <w:rPr>
          <w:rFonts w:ascii="Times New Roman" w:eastAsia="Times New Roman" w:hAnsi="Times New Roman" w:cs="Times New Roman"/>
          <w:sz w:val="24"/>
          <w:szCs w:val="24"/>
        </w:rPr>
        <w:t>72</w:t>
      </w:r>
      <w:r w:rsidR="00F379DC" w:rsidRPr="004B4632">
        <w:rPr>
          <w:rFonts w:ascii="Times New Roman" w:eastAsia="Times New Roman" w:hAnsi="Times New Roman" w:cs="Times New Roman"/>
          <w:sz w:val="24"/>
          <w:szCs w:val="24"/>
        </w:rPr>
        <w:t>%</w:t>
      </w:r>
      <w:r w:rsidR="00F6592D" w:rsidRPr="004B4632">
        <w:rPr>
          <w:rFonts w:ascii="Times New Roman" w:eastAsia="Times New Roman" w:hAnsi="Times New Roman" w:cs="Times New Roman"/>
          <w:sz w:val="24"/>
          <w:szCs w:val="24"/>
        </w:rPr>
        <w:t>. А другая часть опрошенных все же выбирает профессию, считая ее своим призванием</w:t>
      </w:r>
      <w:r w:rsidR="00F379DC" w:rsidRPr="004B463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60B1A" w:rsidRPr="004B4632">
        <w:rPr>
          <w:rFonts w:ascii="Times New Roman" w:eastAsia="Times New Roman" w:hAnsi="Times New Roman" w:cs="Times New Roman"/>
          <w:sz w:val="24"/>
          <w:szCs w:val="24"/>
        </w:rPr>
        <w:t>14</w:t>
      </w:r>
      <w:r w:rsidR="00F379DC" w:rsidRPr="004B4632">
        <w:rPr>
          <w:rFonts w:ascii="Times New Roman" w:eastAsia="Times New Roman" w:hAnsi="Times New Roman" w:cs="Times New Roman"/>
          <w:sz w:val="24"/>
          <w:szCs w:val="24"/>
        </w:rPr>
        <w:t>%</w:t>
      </w:r>
      <w:r w:rsidR="00F6592D" w:rsidRPr="004B46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1861" w:rsidRPr="004B4632" w:rsidRDefault="00EB60BE" w:rsidP="004B46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63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6592D" w:rsidRPr="004B4632">
        <w:rPr>
          <w:rFonts w:ascii="Times New Roman" w:hAnsi="Times New Roman" w:cs="Times New Roman"/>
          <w:b/>
          <w:sz w:val="24"/>
          <w:szCs w:val="24"/>
        </w:rPr>
        <w:t>Что Вы считаете главным в жизни?</w:t>
      </w:r>
    </w:p>
    <w:tbl>
      <w:tblPr>
        <w:tblStyle w:val="a5"/>
        <w:tblpPr w:leftFromText="45" w:rightFromText="45" w:bottomFromText="125" w:vertAnchor="text" w:tblpXSpec="center"/>
        <w:tblW w:w="10422" w:type="dxa"/>
        <w:tblLook w:val="04A0"/>
      </w:tblPr>
      <w:tblGrid>
        <w:gridCol w:w="4571"/>
        <w:gridCol w:w="5851"/>
      </w:tblGrid>
      <w:tr w:rsidR="00F6592D" w:rsidRPr="004B4632" w:rsidTr="00B56E50">
        <w:trPr>
          <w:trHeight w:val="290"/>
        </w:trPr>
        <w:tc>
          <w:tcPr>
            <w:tcW w:w="0" w:type="auto"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Ценностные ориентиры</w:t>
            </w:r>
          </w:p>
        </w:tc>
        <w:tc>
          <w:tcPr>
            <w:tcW w:w="5851" w:type="dxa"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Процентное соотношение</w:t>
            </w:r>
            <w:proofErr w:type="gramStart"/>
            <w:r w:rsidRPr="004B4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F6592D" w:rsidRPr="004B4632" w:rsidTr="00B56E50">
        <w:trPr>
          <w:trHeight w:val="290"/>
        </w:trPr>
        <w:tc>
          <w:tcPr>
            <w:tcW w:w="0" w:type="auto"/>
          </w:tcPr>
          <w:p w:rsidR="00F6592D" w:rsidRPr="004B4632" w:rsidRDefault="003F3D42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F6592D" w:rsidRPr="004B4632">
              <w:rPr>
                <w:rFonts w:ascii="Times New Roman" w:hAnsi="Times New Roman" w:cs="Times New Roman"/>
                <w:bCs/>
                <w:sz w:val="24"/>
                <w:szCs w:val="24"/>
              </w:rPr>
              <w:t>орошее</w:t>
            </w:r>
            <w:r w:rsidR="00F6592D" w:rsidRPr="004B4632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</w:t>
            </w:r>
          </w:p>
        </w:tc>
        <w:tc>
          <w:tcPr>
            <w:tcW w:w="5851" w:type="dxa"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60B1A"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,4%</w:t>
            </w:r>
          </w:p>
        </w:tc>
      </w:tr>
      <w:tr w:rsidR="00F6592D" w:rsidRPr="004B4632" w:rsidTr="00B56E50">
        <w:trPr>
          <w:trHeight w:val="290"/>
        </w:trPr>
        <w:tc>
          <w:tcPr>
            <w:tcW w:w="0" w:type="auto"/>
          </w:tcPr>
          <w:p w:rsidR="00F6592D" w:rsidRPr="004B4632" w:rsidRDefault="003F3D42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F6592D" w:rsidRPr="004B4632">
              <w:rPr>
                <w:rFonts w:ascii="Times New Roman" w:hAnsi="Times New Roman" w:cs="Times New Roman"/>
                <w:bCs/>
                <w:sz w:val="24"/>
                <w:szCs w:val="24"/>
              </w:rPr>
              <w:t>атериальное благополучие</w:t>
            </w:r>
            <w:r w:rsidR="00F6592D" w:rsidRPr="004B4632">
              <w:rPr>
                <w:rFonts w:ascii="Times New Roman" w:hAnsi="Times New Roman" w:cs="Times New Roman"/>
                <w:sz w:val="24"/>
                <w:szCs w:val="24"/>
              </w:rPr>
              <w:t>, богатство</w:t>
            </w:r>
          </w:p>
        </w:tc>
        <w:tc>
          <w:tcPr>
            <w:tcW w:w="5851" w:type="dxa"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0B1A"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,2%</w:t>
            </w:r>
          </w:p>
        </w:tc>
      </w:tr>
      <w:tr w:rsidR="00F6592D" w:rsidRPr="004B4632" w:rsidTr="00B56E50">
        <w:trPr>
          <w:trHeight w:val="290"/>
        </w:trPr>
        <w:tc>
          <w:tcPr>
            <w:tcW w:w="0" w:type="auto"/>
          </w:tcPr>
          <w:p w:rsidR="00F6592D" w:rsidRPr="004B4632" w:rsidRDefault="003F3D42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F6592D" w:rsidRPr="004B4632">
              <w:rPr>
                <w:rFonts w:ascii="Times New Roman" w:hAnsi="Times New Roman" w:cs="Times New Roman"/>
                <w:bCs/>
                <w:sz w:val="24"/>
                <w:szCs w:val="24"/>
              </w:rPr>
              <w:t>ачественное образование</w:t>
            </w:r>
          </w:p>
        </w:tc>
        <w:tc>
          <w:tcPr>
            <w:tcW w:w="5851" w:type="dxa"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2,3%</w:t>
            </w:r>
          </w:p>
        </w:tc>
      </w:tr>
      <w:tr w:rsidR="00F6592D" w:rsidRPr="004B4632" w:rsidTr="00B56E50">
        <w:trPr>
          <w:trHeight w:val="290"/>
        </w:trPr>
        <w:tc>
          <w:tcPr>
            <w:tcW w:w="0" w:type="auto"/>
          </w:tcPr>
          <w:p w:rsidR="00F6592D" w:rsidRPr="004B4632" w:rsidRDefault="003F3D42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6592D" w:rsidRPr="004B4632">
              <w:rPr>
                <w:rFonts w:ascii="Times New Roman" w:hAnsi="Times New Roman" w:cs="Times New Roman"/>
                <w:sz w:val="24"/>
                <w:szCs w:val="24"/>
              </w:rPr>
              <w:t>арьера</w:t>
            </w:r>
          </w:p>
        </w:tc>
        <w:tc>
          <w:tcPr>
            <w:tcW w:w="5851" w:type="dxa"/>
            <w:vAlign w:val="center"/>
          </w:tcPr>
          <w:p w:rsidR="00F6592D" w:rsidRPr="004B4632" w:rsidRDefault="00560B1A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6592D"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,6%</w:t>
            </w:r>
          </w:p>
        </w:tc>
      </w:tr>
      <w:tr w:rsidR="00F6592D" w:rsidRPr="004B4632" w:rsidTr="00B56E50">
        <w:trPr>
          <w:trHeight w:val="277"/>
        </w:trPr>
        <w:tc>
          <w:tcPr>
            <w:tcW w:w="0" w:type="auto"/>
          </w:tcPr>
          <w:p w:rsidR="00F6592D" w:rsidRPr="004B4632" w:rsidRDefault="003F3D42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592D" w:rsidRPr="004B4632">
              <w:rPr>
                <w:rFonts w:ascii="Times New Roman" w:hAnsi="Times New Roman" w:cs="Times New Roman"/>
                <w:sz w:val="24"/>
                <w:szCs w:val="24"/>
              </w:rPr>
              <w:t>вобода</w:t>
            </w:r>
          </w:p>
        </w:tc>
        <w:tc>
          <w:tcPr>
            <w:tcW w:w="5851" w:type="dxa"/>
            <w:vAlign w:val="center"/>
          </w:tcPr>
          <w:p w:rsidR="00F6592D" w:rsidRPr="004B4632" w:rsidRDefault="00560B1A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  <w:r w:rsidR="00F6592D"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592D" w:rsidRPr="004B4632" w:rsidTr="00B56E50">
        <w:trPr>
          <w:trHeight w:val="290"/>
        </w:trPr>
        <w:tc>
          <w:tcPr>
            <w:tcW w:w="0" w:type="auto"/>
          </w:tcPr>
          <w:p w:rsidR="00F6592D" w:rsidRPr="004B4632" w:rsidRDefault="003F3D42" w:rsidP="004B46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592D" w:rsidRPr="004B4632">
              <w:rPr>
                <w:rFonts w:ascii="Times New Roman" w:hAnsi="Times New Roman" w:cs="Times New Roman"/>
                <w:sz w:val="24"/>
                <w:szCs w:val="24"/>
              </w:rPr>
              <w:t>нтересная работа</w:t>
            </w:r>
          </w:p>
        </w:tc>
        <w:tc>
          <w:tcPr>
            <w:tcW w:w="5851" w:type="dxa"/>
            <w:vAlign w:val="center"/>
          </w:tcPr>
          <w:p w:rsidR="00F6592D" w:rsidRPr="004B4632" w:rsidRDefault="00560B1A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  <w:r w:rsidR="00F6592D"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592D" w:rsidRPr="004B4632" w:rsidTr="00B56E50">
        <w:trPr>
          <w:trHeight w:val="290"/>
        </w:trPr>
        <w:tc>
          <w:tcPr>
            <w:tcW w:w="0" w:type="auto"/>
          </w:tcPr>
          <w:p w:rsidR="00F6592D" w:rsidRPr="004B4632" w:rsidRDefault="003F3D42" w:rsidP="004B46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6592D" w:rsidRPr="004B4632">
              <w:rPr>
                <w:rFonts w:ascii="Times New Roman" w:hAnsi="Times New Roman" w:cs="Times New Roman"/>
                <w:sz w:val="24"/>
                <w:szCs w:val="24"/>
              </w:rPr>
              <w:t>репкая семья, любовь</w:t>
            </w:r>
          </w:p>
        </w:tc>
        <w:tc>
          <w:tcPr>
            <w:tcW w:w="5851" w:type="dxa"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39,5%</w:t>
            </w:r>
          </w:p>
        </w:tc>
      </w:tr>
      <w:tr w:rsidR="00F6592D" w:rsidRPr="004B4632" w:rsidTr="00B56E50">
        <w:trPr>
          <w:trHeight w:val="302"/>
        </w:trPr>
        <w:tc>
          <w:tcPr>
            <w:tcW w:w="0" w:type="auto"/>
          </w:tcPr>
          <w:p w:rsidR="00F6592D" w:rsidRPr="004B4632" w:rsidRDefault="003F3D42" w:rsidP="004B46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6592D" w:rsidRPr="004B4632">
              <w:rPr>
                <w:rFonts w:ascii="Times New Roman" w:hAnsi="Times New Roman" w:cs="Times New Roman"/>
                <w:sz w:val="24"/>
                <w:szCs w:val="24"/>
              </w:rPr>
              <w:t>уховность</w:t>
            </w:r>
          </w:p>
        </w:tc>
        <w:tc>
          <w:tcPr>
            <w:tcW w:w="5851" w:type="dxa"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211100" w:rsidRPr="004B4632" w:rsidRDefault="00211100" w:rsidP="004B46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4632">
        <w:rPr>
          <w:rFonts w:ascii="Times New Roman" w:eastAsia="Times New Roman" w:hAnsi="Times New Roman" w:cs="Times New Roman"/>
          <w:sz w:val="24"/>
          <w:szCs w:val="24"/>
          <w:u w:val="single"/>
        </w:rPr>
        <w:t>По результатам анкетирования можно сделать следующие выводы:</w:t>
      </w:r>
    </w:p>
    <w:p w:rsidR="00F6592D" w:rsidRPr="004B4632" w:rsidRDefault="00F6592D" w:rsidP="004B46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Ценностные ориентации рассматриваются как смыслообразующая основа человеческой жизни, для личности все то, что затрагивает ее как субъект: сознание и самосознание, целеполагание, избирательность и свободу, т.е. ценностные ориентации выражают внутренний мир личности. В процессе </w:t>
      </w:r>
      <w:r w:rsidRPr="004B4632">
        <w:rPr>
          <w:rFonts w:ascii="Times New Roman" w:hAnsi="Times New Roman" w:cs="Times New Roman"/>
          <w:sz w:val="24"/>
          <w:szCs w:val="24"/>
        </w:rPr>
        <w:t>анализ показал, что у обучающихся 8-х классов главным в жизни является благоприятное человеческое здоровье. Не менее важным для школьников является создание крепкой семьи и любви. Также есть ориентиры на материальное благополучие и богатство.</w:t>
      </w:r>
    </w:p>
    <w:p w:rsidR="00560B1A" w:rsidRPr="004B4632" w:rsidRDefault="00560B1A" w:rsidP="004B46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B1A" w:rsidRPr="004B4632" w:rsidRDefault="00560B1A" w:rsidP="004B463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63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Результаты </w:t>
      </w:r>
      <w:proofErr w:type="spellStart"/>
      <w:r w:rsidRPr="004B4632">
        <w:rPr>
          <w:rFonts w:ascii="Times New Roman" w:hAnsi="Times New Roman" w:cs="Times New Roman"/>
          <w:b/>
          <w:sz w:val="24"/>
          <w:szCs w:val="24"/>
          <w:u w:val="single"/>
        </w:rPr>
        <w:t>профориентационного</w:t>
      </w:r>
      <w:proofErr w:type="spellEnd"/>
      <w:r w:rsidRPr="004B4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анкетирования выпускников 9-го класса:</w:t>
      </w:r>
    </w:p>
    <w:p w:rsidR="00690AEA" w:rsidRPr="004B4632" w:rsidRDefault="00690AEA" w:rsidP="004B46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32">
        <w:rPr>
          <w:rFonts w:ascii="Times New Roman" w:hAnsi="Times New Roman" w:cs="Times New Roman"/>
          <w:sz w:val="24"/>
          <w:szCs w:val="24"/>
        </w:rPr>
        <w:t xml:space="preserve">Для определения профессиональных планов и намерений обучающихся, была разработана </w:t>
      </w:r>
      <w:r w:rsidRPr="004B463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Анкета «Профессиональное самоопределение», </w:t>
      </w:r>
      <w:r w:rsidRPr="004B4632">
        <w:rPr>
          <w:rFonts w:ascii="Times New Roman" w:hAnsi="Times New Roman" w:cs="Times New Roman"/>
          <w:sz w:val="24"/>
          <w:szCs w:val="24"/>
        </w:rPr>
        <w:t xml:space="preserve">и проведено исследование по выявлению профессиональных намерений обучающихся </w:t>
      </w:r>
      <w:r w:rsidRPr="004B4632">
        <w:rPr>
          <w:rFonts w:ascii="Times New Roman" w:hAnsi="Times New Roman" w:cs="Times New Roman"/>
          <w:b/>
          <w:sz w:val="24"/>
          <w:szCs w:val="24"/>
          <w:u w:val="single"/>
        </w:rPr>
        <w:t>9-</w:t>
      </w:r>
      <w:r w:rsidR="00384111" w:rsidRPr="004B4632">
        <w:rPr>
          <w:rFonts w:ascii="Times New Roman" w:hAnsi="Times New Roman" w:cs="Times New Roman"/>
          <w:b/>
          <w:sz w:val="24"/>
          <w:szCs w:val="24"/>
          <w:u w:val="single"/>
        </w:rPr>
        <w:t>го</w:t>
      </w:r>
      <w:r w:rsidRPr="004B4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="00384111" w:rsidRPr="004B4632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4B4632">
        <w:rPr>
          <w:rFonts w:ascii="Times New Roman" w:hAnsi="Times New Roman" w:cs="Times New Roman"/>
          <w:sz w:val="24"/>
          <w:szCs w:val="24"/>
        </w:rPr>
        <w:t>.</w:t>
      </w:r>
    </w:p>
    <w:p w:rsidR="0015702F" w:rsidRPr="004B4632" w:rsidRDefault="00B9595A" w:rsidP="004B4632">
      <w:pPr>
        <w:pStyle w:val="aa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632">
        <w:rPr>
          <w:rFonts w:ascii="Times New Roman" w:hAnsi="Times New Roman" w:cs="Times New Roman"/>
          <w:b/>
          <w:sz w:val="24"/>
          <w:szCs w:val="24"/>
        </w:rPr>
        <w:t>1.</w:t>
      </w:r>
      <w:r w:rsidR="00EC04B8" w:rsidRPr="004B4632">
        <w:rPr>
          <w:rFonts w:ascii="Times New Roman" w:hAnsi="Times New Roman" w:cs="Times New Roman"/>
          <w:b/>
          <w:sz w:val="24"/>
          <w:szCs w:val="24"/>
        </w:rPr>
        <w:t xml:space="preserve"> На вопрос анкеты «</w:t>
      </w:r>
      <w:r w:rsidR="00F6592D" w:rsidRPr="004B4632">
        <w:rPr>
          <w:rFonts w:ascii="Times New Roman" w:hAnsi="Times New Roman" w:cs="Times New Roman"/>
          <w:b/>
          <w:sz w:val="24"/>
          <w:szCs w:val="24"/>
        </w:rPr>
        <w:t xml:space="preserve">Чем бы </w:t>
      </w:r>
      <w:r w:rsidR="00C348CF" w:rsidRPr="004B4632">
        <w:rPr>
          <w:rFonts w:ascii="Times New Roman" w:hAnsi="Times New Roman" w:cs="Times New Roman"/>
          <w:b/>
          <w:sz w:val="24"/>
          <w:szCs w:val="24"/>
        </w:rPr>
        <w:t>В</w:t>
      </w:r>
      <w:r w:rsidR="00F6592D" w:rsidRPr="004B4632">
        <w:rPr>
          <w:rFonts w:ascii="Times New Roman" w:hAnsi="Times New Roman" w:cs="Times New Roman"/>
          <w:b/>
          <w:sz w:val="24"/>
          <w:szCs w:val="24"/>
        </w:rPr>
        <w:t>ы хотели заняться после окончания школы?</w:t>
      </w:r>
      <w:r w:rsidR="00EC04B8" w:rsidRPr="004B46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5"/>
        <w:tblpPr w:leftFromText="45" w:rightFromText="45" w:bottomFromText="125" w:vertAnchor="text" w:tblpXSpec="center"/>
        <w:tblW w:w="10892" w:type="dxa"/>
        <w:tblLook w:val="04A0"/>
      </w:tblPr>
      <w:tblGrid>
        <w:gridCol w:w="5778"/>
        <w:gridCol w:w="1560"/>
        <w:gridCol w:w="3554"/>
      </w:tblGrid>
      <w:tr w:rsidR="00F6592D" w:rsidRPr="004B4632" w:rsidTr="003F3D42">
        <w:trPr>
          <w:trHeight w:val="550"/>
        </w:trPr>
        <w:tc>
          <w:tcPr>
            <w:tcW w:w="5778" w:type="dxa"/>
            <w:vAlign w:val="center"/>
            <w:hideMark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намерения</w:t>
            </w:r>
          </w:p>
        </w:tc>
        <w:tc>
          <w:tcPr>
            <w:tcW w:w="1560" w:type="dxa"/>
            <w:vAlign w:val="center"/>
            <w:hideMark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554" w:type="dxa"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Процентное соотношение</w:t>
            </w:r>
            <w:proofErr w:type="gramStart"/>
            <w:r w:rsidRPr="004B4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F6592D" w:rsidRPr="004B4632" w:rsidTr="003F3D42">
        <w:trPr>
          <w:trHeight w:val="275"/>
        </w:trPr>
        <w:tc>
          <w:tcPr>
            <w:tcW w:w="5778" w:type="dxa"/>
            <w:hideMark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учебу в школе</w:t>
            </w:r>
          </w:p>
        </w:tc>
        <w:tc>
          <w:tcPr>
            <w:tcW w:w="1560" w:type="dxa"/>
            <w:vAlign w:val="center"/>
          </w:tcPr>
          <w:p w:rsidR="00F6592D" w:rsidRPr="004B4632" w:rsidRDefault="00560B1A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4" w:type="dxa"/>
            <w:vAlign w:val="center"/>
          </w:tcPr>
          <w:p w:rsidR="00F6592D" w:rsidRPr="004B4632" w:rsidRDefault="00560B1A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F6592D"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592D" w:rsidRPr="004B4632" w:rsidTr="003F3D42">
        <w:trPr>
          <w:trHeight w:val="550"/>
        </w:trPr>
        <w:tc>
          <w:tcPr>
            <w:tcW w:w="5778" w:type="dxa"/>
            <w:hideMark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обучение в учреждениях начального профессионального образования</w:t>
            </w:r>
          </w:p>
        </w:tc>
        <w:tc>
          <w:tcPr>
            <w:tcW w:w="1560" w:type="dxa"/>
            <w:vAlign w:val="center"/>
          </w:tcPr>
          <w:p w:rsidR="00F6592D" w:rsidRPr="004B4632" w:rsidRDefault="00560B1A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4" w:type="dxa"/>
            <w:vAlign w:val="center"/>
          </w:tcPr>
          <w:p w:rsidR="00F6592D" w:rsidRPr="004B4632" w:rsidRDefault="00560B1A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6592D"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592D" w:rsidRPr="004B4632" w:rsidTr="003F3D42">
        <w:trPr>
          <w:trHeight w:val="538"/>
        </w:trPr>
        <w:tc>
          <w:tcPr>
            <w:tcW w:w="5778" w:type="dxa"/>
            <w:hideMark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Продолжить обучение в учреждениях среднего профессионального образования</w:t>
            </w:r>
          </w:p>
        </w:tc>
        <w:tc>
          <w:tcPr>
            <w:tcW w:w="1560" w:type="dxa"/>
            <w:vAlign w:val="center"/>
          </w:tcPr>
          <w:p w:rsidR="00F6592D" w:rsidRPr="004B4632" w:rsidRDefault="00560B1A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4" w:type="dxa"/>
            <w:vAlign w:val="center"/>
          </w:tcPr>
          <w:p w:rsidR="00F6592D" w:rsidRPr="004B4632" w:rsidRDefault="00560B1A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F6592D"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592D" w:rsidRPr="004B4632" w:rsidTr="003F3D42">
        <w:trPr>
          <w:trHeight w:val="275"/>
        </w:trPr>
        <w:tc>
          <w:tcPr>
            <w:tcW w:w="5778" w:type="dxa"/>
            <w:hideMark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Получить профессию на курсах</w:t>
            </w:r>
          </w:p>
        </w:tc>
        <w:tc>
          <w:tcPr>
            <w:tcW w:w="1560" w:type="dxa"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4" w:type="dxa"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6592D" w:rsidRPr="004B4632" w:rsidTr="003F3D42">
        <w:trPr>
          <w:trHeight w:val="275"/>
        </w:trPr>
        <w:tc>
          <w:tcPr>
            <w:tcW w:w="5778" w:type="dxa"/>
            <w:hideMark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</w:p>
        </w:tc>
        <w:tc>
          <w:tcPr>
            <w:tcW w:w="1560" w:type="dxa"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4" w:type="dxa"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6592D" w:rsidRPr="004B4632" w:rsidTr="003F3D42">
        <w:trPr>
          <w:trHeight w:val="287"/>
        </w:trPr>
        <w:tc>
          <w:tcPr>
            <w:tcW w:w="5778" w:type="dxa"/>
            <w:hideMark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Не определились с выбором</w:t>
            </w:r>
          </w:p>
        </w:tc>
        <w:tc>
          <w:tcPr>
            <w:tcW w:w="1560" w:type="dxa"/>
            <w:vAlign w:val="center"/>
          </w:tcPr>
          <w:p w:rsidR="00F6592D" w:rsidRPr="004B4632" w:rsidRDefault="00560B1A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4" w:type="dxa"/>
            <w:vAlign w:val="center"/>
          </w:tcPr>
          <w:p w:rsidR="00F6592D" w:rsidRPr="004B4632" w:rsidRDefault="00560B1A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6592D"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F03417" w:rsidRPr="004B4632" w:rsidRDefault="00F03417" w:rsidP="004B46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4632">
        <w:rPr>
          <w:rFonts w:ascii="Times New Roman" w:hAnsi="Times New Roman" w:cs="Times New Roman"/>
          <w:sz w:val="24"/>
          <w:szCs w:val="24"/>
          <w:u w:val="single"/>
        </w:rPr>
        <w:t>Были получены следующие результаты:</w:t>
      </w:r>
    </w:p>
    <w:p w:rsidR="008A68B4" w:rsidRPr="004B4632" w:rsidRDefault="009D7664" w:rsidP="004B46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4632">
        <w:rPr>
          <w:rFonts w:ascii="Times New Roman" w:eastAsia="Times New Roman" w:hAnsi="Times New Roman" w:cs="Times New Roman"/>
          <w:sz w:val="24"/>
          <w:szCs w:val="24"/>
        </w:rPr>
        <w:t xml:space="preserve">На начало учебного года большинство обучающихся </w:t>
      </w:r>
      <w:r w:rsidR="00C31B33" w:rsidRPr="004B463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31B33" w:rsidRPr="004B4632">
        <w:rPr>
          <w:rFonts w:ascii="Times New Roman" w:hAnsi="Times New Roman" w:cs="Times New Roman"/>
          <w:sz w:val="24"/>
          <w:szCs w:val="24"/>
        </w:rPr>
        <w:t xml:space="preserve">о окончании 9-го класса </w:t>
      </w:r>
      <w:r w:rsidR="00560B1A" w:rsidRPr="004B463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B4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B1A" w:rsidRPr="004B4632">
        <w:rPr>
          <w:rFonts w:ascii="Times New Roman" w:eastAsia="Times New Roman" w:hAnsi="Times New Roman" w:cs="Times New Roman"/>
          <w:sz w:val="24"/>
          <w:szCs w:val="24"/>
        </w:rPr>
        <w:t xml:space="preserve">40 </w:t>
      </w:r>
      <w:r w:rsidRPr="004B4632">
        <w:rPr>
          <w:rFonts w:ascii="Times New Roman" w:eastAsia="Times New Roman" w:hAnsi="Times New Roman" w:cs="Times New Roman"/>
          <w:sz w:val="24"/>
          <w:szCs w:val="24"/>
        </w:rPr>
        <w:t>% планируют продолжить обучение в учреждениях среднего профессионального образования</w:t>
      </w:r>
      <w:r w:rsidRPr="004B4632">
        <w:rPr>
          <w:rFonts w:ascii="Times New Roman" w:hAnsi="Times New Roman" w:cs="Times New Roman"/>
          <w:sz w:val="24"/>
          <w:szCs w:val="24"/>
        </w:rPr>
        <w:t xml:space="preserve">, </w:t>
      </w:r>
      <w:r w:rsidR="00560B1A" w:rsidRPr="004B4632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4B4632">
        <w:rPr>
          <w:rFonts w:ascii="Times New Roman" w:eastAsia="Times New Roman" w:hAnsi="Times New Roman" w:cs="Times New Roman"/>
          <w:sz w:val="24"/>
          <w:szCs w:val="24"/>
        </w:rPr>
        <w:t>%</w:t>
      </w:r>
      <w:r w:rsidR="00C31B33" w:rsidRPr="004B4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1B33" w:rsidRPr="004B4632">
        <w:rPr>
          <w:rFonts w:ascii="Times New Roman" w:hAnsi="Times New Roman" w:cs="Times New Roman"/>
          <w:sz w:val="24"/>
          <w:szCs w:val="24"/>
        </w:rPr>
        <w:t>опрошенных</w:t>
      </w:r>
      <w:r w:rsidRPr="004B4632">
        <w:rPr>
          <w:rFonts w:ascii="Times New Roman" w:eastAsia="Times New Roman" w:hAnsi="Times New Roman" w:cs="Times New Roman"/>
          <w:sz w:val="24"/>
          <w:szCs w:val="24"/>
        </w:rPr>
        <w:t xml:space="preserve"> предпочитает продолжить обучение в школе </w:t>
      </w:r>
      <w:r w:rsidR="003C51B0" w:rsidRPr="004B463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B4632">
        <w:rPr>
          <w:rFonts w:ascii="Times New Roman" w:eastAsia="Times New Roman" w:hAnsi="Times New Roman" w:cs="Times New Roman"/>
          <w:sz w:val="24"/>
          <w:szCs w:val="24"/>
        </w:rPr>
        <w:t xml:space="preserve"> перейти в 10 класс.</w:t>
      </w:r>
      <w:proofErr w:type="gramEnd"/>
      <w:r w:rsidRPr="004B4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B1A" w:rsidRPr="004B4632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1C397A" w:rsidRPr="004B4632">
        <w:rPr>
          <w:rFonts w:ascii="Times New Roman" w:hAnsi="Times New Roman" w:cs="Times New Roman"/>
          <w:sz w:val="24"/>
          <w:szCs w:val="24"/>
        </w:rPr>
        <w:t xml:space="preserve">обучающиеся ещё не определились </w:t>
      </w:r>
      <w:r w:rsidR="001C397A" w:rsidRPr="004B4632">
        <w:rPr>
          <w:rFonts w:ascii="Times New Roman" w:eastAsia="Times New Roman" w:hAnsi="Times New Roman" w:cs="Times New Roman"/>
          <w:sz w:val="24"/>
          <w:szCs w:val="24"/>
        </w:rPr>
        <w:t>с выбором</w:t>
      </w:r>
      <w:r w:rsidR="001C397A" w:rsidRPr="004B4632">
        <w:rPr>
          <w:rFonts w:ascii="Times New Roman" w:hAnsi="Times New Roman" w:cs="Times New Roman"/>
          <w:sz w:val="24"/>
          <w:szCs w:val="24"/>
        </w:rPr>
        <w:t xml:space="preserve">, где будут продолжать обучение после </w:t>
      </w:r>
      <w:r w:rsidR="00F26FD3" w:rsidRPr="004B4632">
        <w:rPr>
          <w:rFonts w:ascii="Times New Roman" w:hAnsi="Times New Roman" w:cs="Times New Roman"/>
          <w:sz w:val="24"/>
          <w:szCs w:val="24"/>
        </w:rPr>
        <w:t>9</w:t>
      </w:r>
      <w:r w:rsidR="001C397A" w:rsidRPr="004B4632">
        <w:rPr>
          <w:rFonts w:ascii="Times New Roman" w:hAnsi="Times New Roman" w:cs="Times New Roman"/>
          <w:sz w:val="24"/>
          <w:szCs w:val="24"/>
        </w:rPr>
        <w:t xml:space="preserve"> класса, что свидетельствует о</w:t>
      </w:r>
      <w:r w:rsidR="00560B1A" w:rsidRPr="004B4632">
        <w:rPr>
          <w:rFonts w:ascii="Times New Roman" w:hAnsi="Times New Roman" w:cs="Times New Roman"/>
          <w:sz w:val="24"/>
          <w:szCs w:val="24"/>
        </w:rPr>
        <w:t>б их</w:t>
      </w:r>
      <w:r w:rsidR="001C397A" w:rsidRPr="004B4632">
        <w:rPr>
          <w:rFonts w:ascii="Times New Roman" w:hAnsi="Times New Roman" w:cs="Times New Roman"/>
          <w:sz w:val="24"/>
          <w:szCs w:val="24"/>
        </w:rPr>
        <w:t xml:space="preserve"> невысокой степени готовности к выбору будущей профессии.</w:t>
      </w:r>
    </w:p>
    <w:p w:rsidR="008A68B4" w:rsidRPr="004B4632" w:rsidRDefault="008A68B4" w:rsidP="004B46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32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560B1A" w:rsidRPr="004B4632">
        <w:rPr>
          <w:rFonts w:ascii="Times New Roman" w:hAnsi="Times New Roman" w:cs="Times New Roman"/>
          <w:sz w:val="24"/>
          <w:szCs w:val="24"/>
        </w:rPr>
        <w:t>40</w:t>
      </w:r>
      <w:r w:rsidRPr="004B4632">
        <w:rPr>
          <w:rFonts w:ascii="Times New Roman" w:hAnsi="Times New Roman" w:cs="Times New Roman"/>
          <w:sz w:val="24"/>
          <w:szCs w:val="24"/>
        </w:rPr>
        <w:t>% сделали свой профессиональный выбор – намерены продолжить обучение в СПО, т.е. имеют представление о том, как реализовать свои профессиональные намерения и планы.</w:t>
      </w:r>
    </w:p>
    <w:p w:rsidR="00DF5C15" w:rsidRPr="004B4632" w:rsidRDefault="00B9595A" w:rsidP="004B4632">
      <w:pPr>
        <w:pStyle w:val="aa"/>
        <w:widowControl w:val="0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F6592D" w:rsidRPr="004B4632">
        <w:rPr>
          <w:rFonts w:ascii="Times New Roman" w:eastAsia="Times New Roman" w:hAnsi="Times New Roman" w:cs="Times New Roman"/>
          <w:b/>
          <w:bCs/>
          <w:sz w:val="24"/>
          <w:szCs w:val="24"/>
        </w:rPr>
        <w:t>Чем продиктован Ваш профессиональный Выбор?</w:t>
      </w:r>
    </w:p>
    <w:tbl>
      <w:tblPr>
        <w:tblStyle w:val="a5"/>
        <w:tblpPr w:leftFromText="45" w:rightFromText="45" w:bottomFromText="125" w:vertAnchor="text" w:tblpXSpec="center"/>
        <w:tblW w:w="10789" w:type="dxa"/>
        <w:tblLook w:val="04A0"/>
      </w:tblPr>
      <w:tblGrid>
        <w:gridCol w:w="6757"/>
        <w:gridCol w:w="4032"/>
      </w:tblGrid>
      <w:tr w:rsidR="00F6592D" w:rsidRPr="004B4632" w:rsidTr="00B56E50">
        <w:trPr>
          <w:trHeight w:val="307"/>
        </w:trPr>
        <w:tc>
          <w:tcPr>
            <w:tcW w:w="0" w:type="auto"/>
            <w:vAlign w:val="center"/>
            <w:hideMark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Факторы, влияющие на выбор будущей профессии</w:t>
            </w:r>
          </w:p>
        </w:tc>
        <w:tc>
          <w:tcPr>
            <w:tcW w:w="0" w:type="auto"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Процентное соотношение</w:t>
            </w:r>
            <w:proofErr w:type="gramStart"/>
            <w:r w:rsidRPr="004B4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F6592D" w:rsidRPr="004B4632" w:rsidTr="00B56E50">
        <w:trPr>
          <w:trHeight w:val="295"/>
        </w:trPr>
        <w:tc>
          <w:tcPr>
            <w:tcW w:w="0" w:type="auto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Мечта</w:t>
            </w:r>
          </w:p>
        </w:tc>
        <w:tc>
          <w:tcPr>
            <w:tcW w:w="0" w:type="auto"/>
            <w:vMerge w:val="restart"/>
            <w:vAlign w:val="center"/>
          </w:tcPr>
          <w:p w:rsidR="00F6592D" w:rsidRPr="004B4632" w:rsidRDefault="00560B1A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F6592D"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592D" w:rsidRPr="004B4632" w:rsidTr="00B56E50">
        <w:trPr>
          <w:trHeight w:val="307"/>
        </w:trPr>
        <w:tc>
          <w:tcPr>
            <w:tcW w:w="0" w:type="auto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Собственное желание</w:t>
            </w:r>
          </w:p>
        </w:tc>
        <w:tc>
          <w:tcPr>
            <w:tcW w:w="0" w:type="auto"/>
            <w:vMerge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92D" w:rsidRPr="004B4632" w:rsidTr="00B56E50">
        <w:trPr>
          <w:trHeight w:val="307"/>
        </w:trPr>
        <w:tc>
          <w:tcPr>
            <w:tcW w:w="0" w:type="auto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Престижность профессии</w:t>
            </w:r>
          </w:p>
        </w:tc>
        <w:tc>
          <w:tcPr>
            <w:tcW w:w="0" w:type="auto"/>
            <w:vMerge w:val="restart"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60B1A"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,4%</w:t>
            </w:r>
          </w:p>
        </w:tc>
      </w:tr>
      <w:tr w:rsidR="00F6592D" w:rsidRPr="004B4632" w:rsidTr="00B56E50">
        <w:trPr>
          <w:trHeight w:val="307"/>
        </w:trPr>
        <w:tc>
          <w:tcPr>
            <w:tcW w:w="0" w:type="auto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Востребованность профессии</w:t>
            </w:r>
          </w:p>
        </w:tc>
        <w:tc>
          <w:tcPr>
            <w:tcW w:w="0" w:type="auto"/>
            <w:vMerge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92D" w:rsidRPr="004B4632" w:rsidTr="00B56E50">
        <w:trPr>
          <w:trHeight w:val="307"/>
        </w:trPr>
        <w:tc>
          <w:tcPr>
            <w:tcW w:w="0" w:type="auto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заработной платы</w:t>
            </w:r>
          </w:p>
        </w:tc>
        <w:tc>
          <w:tcPr>
            <w:tcW w:w="0" w:type="auto"/>
            <w:vAlign w:val="center"/>
          </w:tcPr>
          <w:p w:rsidR="00F6592D" w:rsidRPr="004B4632" w:rsidRDefault="00384111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35,6</w:t>
            </w:r>
            <w:r w:rsidR="00F6592D"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592D" w:rsidRPr="004B4632" w:rsidTr="00B56E50">
        <w:trPr>
          <w:trHeight w:val="321"/>
        </w:trPr>
        <w:tc>
          <w:tcPr>
            <w:tcW w:w="0" w:type="auto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карьерного роста</w:t>
            </w:r>
          </w:p>
        </w:tc>
        <w:tc>
          <w:tcPr>
            <w:tcW w:w="0" w:type="auto"/>
            <w:vAlign w:val="center"/>
          </w:tcPr>
          <w:p w:rsidR="00F6592D" w:rsidRPr="004B4632" w:rsidRDefault="00560B1A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6592D"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F6592D" w:rsidRPr="004B4632" w:rsidRDefault="00F6592D" w:rsidP="004B46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32">
        <w:rPr>
          <w:rFonts w:ascii="Times New Roman" w:hAnsi="Times New Roman" w:cs="Times New Roman"/>
          <w:sz w:val="24"/>
          <w:szCs w:val="24"/>
        </w:rPr>
        <w:t xml:space="preserve">Анализ анкетирования среди </w:t>
      </w:r>
      <w:r w:rsidR="003C51B0" w:rsidRPr="004B4632">
        <w:rPr>
          <w:rFonts w:ascii="Times New Roman" w:hAnsi="Times New Roman" w:cs="Times New Roman"/>
          <w:sz w:val="24"/>
          <w:szCs w:val="24"/>
        </w:rPr>
        <w:t>девят</w:t>
      </w:r>
      <w:r w:rsidRPr="004B4632">
        <w:rPr>
          <w:rFonts w:ascii="Times New Roman" w:hAnsi="Times New Roman" w:cs="Times New Roman"/>
          <w:sz w:val="24"/>
          <w:szCs w:val="24"/>
        </w:rPr>
        <w:t>иклассников о причине выбора той или иной профессии показал, что большая часть опрошенных (4</w:t>
      </w:r>
      <w:r w:rsidR="00384111" w:rsidRPr="004B4632">
        <w:rPr>
          <w:rFonts w:ascii="Times New Roman" w:hAnsi="Times New Roman" w:cs="Times New Roman"/>
          <w:sz w:val="24"/>
          <w:szCs w:val="24"/>
        </w:rPr>
        <w:t>3</w:t>
      </w:r>
      <w:r w:rsidRPr="004B4632">
        <w:rPr>
          <w:rFonts w:ascii="Times New Roman" w:hAnsi="Times New Roman" w:cs="Times New Roman"/>
          <w:sz w:val="24"/>
          <w:szCs w:val="24"/>
        </w:rPr>
        <w:t>,4%) выбирают себе более престижную и востребованную профессию. Чуть меньшими голосами (</w:t>
      </w:r>
      <w:r w:rsidR="00384111" w:rsidRPr="004B4632">
        <w:rPr>
          <w:rFonts w:ascii="Times New Roman" w:hAnsi="Times New Roman" w:cs="Times New Roman"/>
          <w:sz w:val="24"/>
          <w:szCs w:val="24"/>
        </w:rPr>
        <w:t>55</w:t>
      </w:r>
      <w:r w:rsidRPr="004B4632">
        <w:rPr>
          <w:rFonts w:ascii="Times New Roman" w:hAnsi="Times New Roman" w:cs="Times New Roman"/>
          <w:sz w:val="24"/>
          <w:szCs w:val="24"/>
        </w:rPr>
        <w:t xml:space="preserve">%) уступают выпускники, выбирающие профессию по собственному желанию, реализовывая свои мечты. </w:t>
      </w:r>
      <w:r w:rsidR="003C51B0" w:rsidRPr="004B4632">
        <w:rPr>
          <w:rFonts w:ascii="Times New Roman" w:hAnsi="Times New Roman" w:cs="Times New Roman"/>
          <w:sz w:val="24"/>
          <w:szCs w:val="24"/>
        </w:rPr>
        <w:t>И,</w:t>
      </w:r>
      <w:r w:rsidRPr="004B4632">
        <w:rPr>
          <w:rFonts w:ascii="Times New Roman" w:hAnsi="Times New Roman" w:cs="Times New Roman"/>
          <w:sz w:val="24"/>
          <w:szCs w:val="24"/>
        </w:rPr>
        <w:t xml:space="preserve"> конечно </w:t>
      </w:r>
      <w:r w:rsidR="003C51B0" w:rsidRPr="004B4632">
        <w:rPr>
          <w:rFonts w:ascii="Times New Roman" w:hAnsi="Times New Roman" w:cs="Times New Roman"/>
          <w:sz w:val="24"/>
          <w:szCs w:val="24"/>
        </w:rPr>
        <w:t>же,</w:t>
      </w:r>
      <w:r w:rsidRPr="004B4632">
        <w:rPr>
          <w:rFonts w:ascii="Times New Roman" w:hAnsi="Times New Roman" w:cs="Times New Roman"/>
          <w:sz w:val="24"/>
          <w:szCs w:val="24"/>
        </w:rPr>
        <w:t xml:space="preserve"> не остаются незаметными выпускники, желающие получать высокую зарплату (</w:t>
      </w:r>
      <w:r w:rsidR="00384111" w:rsidRPr="004B4632">
        <w:rPr>
          <w:rFonts w:ascii="Times New Roman" w:hAnsi="Times New Roman" w:cs="Times New Roman"/>
          <w:sz w:val="24"/>
          <w:szCs w:val="24"/>
        </w:rPr>
        <w:t>35,6</w:t>
      </w:r>
      <w:r w:rsidRPr="004B4632">
        <w:rPr>
          <w:rFonts w:ascii="Times New Roman" w:hAnsi="Times New Roman" w:cs="Times New Roman"/>
          <w:sz w:val="24"/>
          <w:szCs w:val="24"/>
        </w:rPr>
        <w:t>%).</w:t>
      </w:r>
    </w:p>
    <w:p w:rsidR="005527EE" w:rsidRPr="004B4632" w:rsidRDefault="005527EE" w:rsidP="004B46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111" w:rsidRPr="004B4632" w:rsidRDefault="00384111" w:rsidP="004B463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63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Результаты </w:t>
      </w:r>
      <w:proofErr w:type="spellStart"/>
      <w:r w:rsidRPr="004B4632">
        <w:rPr>
          <w:rFonts w:ascii="Times New Roman" w:hAnsi="Times New Roman" w:cs="Times New Roman"/>
          <w:b/>
          <w:sz w:val="24"/>
          <w:szCs w:val="24"/>
          <w:u w:val="single"/>
        </w:rPr>
        <w:t>профориентационного</w:t>
      </w:r>
      <w:proofErr w:type="spellEnd"/>
      <w:r w:rsidRPr="004B4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анкетирования 10-го класса:</w:t>
      </w:r>
    </w:p>
    <w:p w:rsidR="00B56E50" w:rsidRPr="004B4632" w:rsidRDefault="00B56E50" w:rsidP="004B46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632">
        <w:rPr>
          <w:rFonts w:ascii="Times New Roman" w:hAnsi="Times New Roman" w:cs="Times New Roman"/>
          <w:sz w:val="24"/>
          <w:szCs w:val="24"/>
        </w:rPr>
        <w:t xml:space="preserve">Для определения профессиональных планов и намерений обучающихся, была разработана </w:t>
      </w:r>
      <w:r w:rsidRPr="004B463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Анкета «Трудовое воспитание и профессиональная ориентация», </w:t>
      </w:r>
      <w:r w:rsidRPr="004B4632">
        <w:rPr>
          <w:rFonts w:ascii="Times New Roman" w:hAnsi="Times New Roman" w:cs="Times New Roman"/>
          <w:sz w:val="24"/>
          <w:szCs w:val="24"/>
        </w:rPr>
        <w:t xml:space="preserve">и проведено исследование по выявлению профессиональных намерений обучающихся </w:t>
      </w:r>
      <w:r w:rsidRPr="004B4632">
        <w:rPr>
          <w:rFonts w:ascii="Times New Roman" w:hAnsi="Times New Roman" w:cs="Times New Roman"/>
          <w:b/>
          <w:sz w:val="24"/>
          <w:szCs w:val="24"/>
          <w:u w:val="single"/>
        </w:rPr>
        <w:t>10-</w:t>
      </w:r>
      <w:r w:rsidR="00384111" w:rsidRPr="004B4632">
        <w:rPr>
          <w:rFonts w:ascii="Times New Roman" w:hAnsi="Times New Roman" w:cs="Times New Roman"/>
          <w:b/>
          <w:sz w:val="24"/>
          <w:szCs w:val="24"/>
          <w:u w:val="single"/>
        </w:rPr>
        <w:t>го</w:t>
      </w:r>
      <w:r w:rsidRPr="004B4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="00384111" w:rsidRPr="004B4632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4B463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00890" w:rsidRPr="004B4632" w:rsidRDefault="00B56E50" w:rsidP="004B46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63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C04B8" w:rsidRPr="004B4632">
        <w:rPr>
          <w:rFonts w:ascii="Times New Roman" w:hAnsi="Times New Roman" w:cs="Times New Roman"/>
          <w:b/>
          <w:sz w:val="24"/>
          <w:szCs w:val="24"/>
        </w:rPr>
        <w:t xml:space="preserve">На вопрос </w:t>
      </w:r>
      <w:proofErr w:type="gramStart"/>
      <w:r w:rsidR="00EC04B8" w:rsidRPr="004B4632">
        <w:rPr>
          <w:rFonts w:ascii="Times New Roman" w:hAnsi="Times New Roman" w:cs="Times New Roman"/>
          <w:b/>
          <w:sz w:val="24"/>
          <w:szCs w:val="24"/>
        </w:rPr>
        <w:t>анкеты</w:t>
      </w:r>
      <w:proofErr w:type="gramEnd"/>
      <w:r w:rsidR="00EC04B8" w:rsidRPr="004B463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6592D" w:rsidRPr="004B4632">
        <w:rPr>
          <w:rFonts w:ascii="Times New Roman" w:hAnsi="Times New Roman" w:cs="Times New Roman"/>
          <w:b/>
          <w:sz w:val="24"/>
          <w:szCs w:val="24"/>
        </w:rPr>
        <w:t>Какие сферы профессиональной деятельности Вас привлекают?</w:t>
      </w:r>
      <w:r w:rsidR="00EC04B8" w:rsidRPr="004B46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5"/>
        <w:tblpPr w:leftFromText="45" w:rightFromText="45" w:bottomFromText="125" w:vertAnchor="text" w:tblpXSpec="center"/>
        <w:tblW w:w="0" w:type="auto"/>
        <w:tblLook w:val="04A0"/>
      </w:tblPr>
      <w:tblGrid>
        <w:gridCol w:w="6440"/>
        <w:gridCol w:w="1499"/>
        <w:gridCol w:w="3049"/>
      </w:tblGrid>
      <w:tr w:rsidR="00F6592D" w:rsidRPr="004B4632" w:rsidTr="00AC1861">
        <w:tc>
          <w:tcPr>
            <w:tcW w:w="0" w:type="auto"/>
            <w:vAlign w:val="center"/>
            <w:hideMark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Сфера деятельности</w:t>
            </w:r>
          </w:p>
        </w:tc>
        <w:tc>
          <w:tcPr>
            <w:tcW w:w="0" w:type="auto"/>
            <w:vAlign w:val="center"/>
            <w:hideMark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Процентное соотношение</w:t>
            </w:r>
            <w:proofErr w:type="gramStart"/>
            <w:r w:rsidRPr="004B4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F6592D" w:rsidRPr="004B4632" w:rsidTr="00AC1861">
        <w:tc>
          <w:tcPr>
            <w:tcW w:w="0" w:type="auto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Рекламный бизнес, связи с общественностью</w:t>
            </w:r>
          </w:p>
        </w:tc>
        <w:tc>
          <w:tcPr>
            <w:tcW w:w="0" w:type="auto"/>
            <w:vAlign w:val="center"/>
          </w:tcPr>
          <w:p w:rsidR="00F6592D" w:rsidRPr="004B4632" w:rsidRDefault="00384111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6592D" w:rsidRPr="004B4632" w:rsidRDefault="00384111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6592D"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592D" w:rsidRPr="004B4632" w:rsidTr="00AC1861">
        <w:tc>
          <w:tcPr>
            <w:tcW w:w="0" w:type="auto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Судебная и правоохранительная деятельность</w:t>
            </w:r>
          </w:p>
        </w:tc>
        <w:tc>
          <w:tcPr>
            <w:tcW w:w="0" w:type="auto"/>
            <w:vAlign w:val="center"/>
          </w:tcPr>
          <w:p w:rsidR="00F6592D" w:rsidRPr="004B4632" w:rsidRDefault="00384111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6592D" w:rsidRPr="004B4632" w:rsidRDefault="00384111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F6592D"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592D" w:rsidRPr="004B4632" w:rsidTr="00AC1861">
        <w:tc>
          <w:tcPr>
            <w:tcW w:w="0" w:type="auto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педагогика</w:t>
            </w:r>
          </w:p>
        </w:tc>
        <w:tc>
          <w:tcPr>
            <w:tcW w:w="0" w:type="auto"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6592D" w:rsidRPr="004B4632" w:rsidRDefault="00384111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  <w:r w:rsidR="00F6592D"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592D" w:rsidRPr="004B4632" w:rsidTr="00AC1861">
        <w:tc>
          <w:tcPr>
            <w:tcW w:w="0" w:type="auto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Здравоохранение (медицина)</w:t>
            </w:r>
          </w:p>
        </w:tc>
        <w:tc>
          <w:tcPr>
            <w:tcW w:w="0" w:type="auto"/>
            <w:vAlign w:val="center"/>
          </w:tcPr>
          <w:p w:rsidR="00F6592D" w:rsidRPr="004B4632" w:rsidRDefault="00384111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6592D" w:rsidRPr="004B4632" w:rsidRDefault="00384111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  <w:r w:rsidR="00F6592D"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592D" w:rsidRPr="004B4632" w:rsidTr="00AC1861">
        <w:tc>
          <w:tcPr>
            <w:tcW w:w="0" w:type="auto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 (творчество)</w:t>
            </w:r>
          </w:p>
        </w:tc>
        <w:tc>
          <w:tcPr>
            <w:tcW w:w="0" w:type="auto"/>
            <w:vAlign w:val="center"/>
          </w:tcPr>
          <w:p w:rsidR="00F6592D" w:rsidRPr="004B4632" w:rsidRDefault="00384111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F6592D" w:rsidRPr="004B4632" w:rsidRDefault="00384111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  <w:r w:rsidR="00F6592D"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592D" w:rsidRPr="004B4632" w:rsidTr="00AC1861">
        <w:tc>
          <w:tcPr>
            <w:tcW w:w="0" w:type="auto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Финансовая сфера</w:t>
            </w:r>
          </w:p>
        </w:tc>
        <w:tc>
          <w:tcPr>
            <w:tcW w:w="0" w:type="auto"/>
            <w:vAlign w:val="center"/>
          </w:tcPr>
          <w:p w:rsidR="00F6592D" w:rsidRPr="004B4632" w:rsidRDefault="00384111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6592D" w:rsidRPr="004B4632" w:rsidRDefault="00384111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  <w:r w:rsidR="00F6592D"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592D" w:rsidRPr="004B4632" w:rsidTr="00AC1861">
        <w:tc>
          <w:tcPr>
            <w:tcW w:w="0" w:type="auto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Сфера обслуживания (гостиничное дело, сервис, туризм, торговое дело)</w:t>
            </w:r>
          </w:p>
        </w:tc>
        <w:tc>
          <w:tcPr>
            <w:tcW w:w="0" w:type="auto"/>
            <w:vAlign w:val="center"/>
          </w:tcPr>
          <w:p w:rsidR="00F6592D" w:rsidRPr="004B4632" w:rsidRDefault="00384111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F6592D" w:rsidRPr="004B4632" w:rsidRDefault="00384111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  <w:r w:rsidR="00F6592D"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592D" w:rsidRPr="004B4632" w:rsidTr="00AC1861">
        <w:tc>
          <w:tcPr>
            <w:tcW w:w="0" w:type="auto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Другой ответ</w:t>
            </w:r>
          </w:p>
        </w:tc>
        <w:tc>
          <w:tcPr>
            <w:tcW w:w="0" w:type="auto"/>
            <w:vAlign w:val="center"/>
          </w:tcPr>
          <w:p w:rsidR="00F6592D" w:rsidRPr="004B4632" w:rsidRDefault="00384111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6592D" w:rsidRPr="004B4632" w:rsidRDefault="00384111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F6592D"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8138D" w:rsidRPr="004B4632" w:rsidRDefault="00D8138D" w:rsidP="004B46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4632">
        <w:rPr>
          <w:rFonts w:ascii="Times New Roman" w:eastAsia="Times New Roman" w:hAnsi="Times New Roman" w:cs="Times New Roman"/>
          <w:sz w:val="24"/>
          <w:szCs w:val="24"/>
          <w:u w:val="single"/>
        </w:rPr>
        <w:t>По результатам анкетирования можно сделать следующие выводы:</w:t>
      </w:r>
    </w:p>
    <w:p w:rsidR="00F6592D" w:rsidRPr="004B4632" w:rsidRDefault="00F6592D" w:rsidP="004B46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32">
        <w:rPr>
          <w:rFonts w:ascii="Times New Roman" w:hAnsi="Times New Roman" w:cs="Times New Roman"/>
          <w:sz w:val="24"/>
          <w:szCs w:val="24"/>
        </w:rPr>
        <w:t>Обучающимся в 10-х классах было предложено выбрать наиболее привлекательную сферу профессиональной деятельности. По результатам анкетирования сам</w:t>
      </w:r>
      <w:r w:rsidR="002A5CEB" w:rsidRPr="004B4632">
        <w:rPr>
          <w:rFonts w:ascii="Times New Roman" w:hAnsi="Times New Roman" w:cs="Times New Roman"/>
          <w:sz w:val="24"/>
          <w:szCs w:val="24"/>
        </w:rPr>
        <w:t>ой</w:t>
      </w:r>
      <w:r w:rsidRPr="004B4632">
        <w:rPr>
          <w:rFonts w:ascii="Times New Roman" w:hAnsi="Times New Roman" w:cs="Times New Roman"/>
          <w:sz w:val="24"/>
          <w:szCs w:val="24"/>
        </w:rPr>
        <w:t xml:space="preserve"> популярн</w:t>
      </w:r>
      <w:r w:rsidR="002A5CEB" w:rsidRPr="004B4632">
        <w:rPr>
          <w:rFonts w:ascii="Times New Roman" w:hAnsi="Times New Roman" w:cs="Times New Roman"/>
          <w:sz w:val="24"/>
          <w:szCs w:val="24"/>
        </w:rPr>
        <w:t>ой</w:t>
      </w:r>
      <w:r w:rsidRPr="004B4632">
        <w:rPr>
          <w:rFonts w:ascii="Times New Roman" w:hAnsi="Times New Roman" w:cs="Times New Roman"/>
          <w:sz w:val="24"/>
          <w:szCs w:val="24"/>
        </w:rPr>
        <w:t xml:space="preserve"> оказал</w:t>
      </w:r>
      <w:r w:rsidR="00FD798D" w:rsidRPr="004B4632">
        <w:rPr>
          <w:rFonts w:ascii="Times New Roman" w:hAnsi="Times New Roman" w:cs="Times New Roman"/>
          <w:sz w:val="24"/>
          <w:szCs w:val="24"/>
        </w:rPr>
        <w:t>ась</w:t>
      </w:r>
      <w:r w:rsidRPr="004B4632">
        <w:rPr>
          <w:rFonts w:ascii="Times New Roman" w:hAnsi="Times New Roman" w:cs="Times New Roman"/>
          <w:sz w:val="24"/>
          <w:szCs w:val="24"/>
        </w:rPr>
        <w:t xml:space="preserve"> сфера</w:t>
      </w:r>
      <w:r w:rsidR="00384111" w:rsidRPr="004B4632">
        <w:rPr>
          <w:rFonts w:ascii="Times New Roman" w:hAnsi="Times New Roman" w:cs="Times New Roman"/>
          <w:sz w:val="24"/>
          <w:szCs w:val="24"/>
        </w:rPr>
        <w:t xml:space="preserve"> обслуживания и культура и искусство</w:t>
      </w:r>
      <w:r w:rsidRPr="004B4632">
        <w:rPr>
          <w:rFonts w:ascii="Times New Roman" w:hAnsi="Times New Roman" w:cs="Times New Roman"/>
          <w:sz w:val="24"/>
          <w:szCs w:val="24"/>
        </w:rPr>
        <w:t>. На не</w:t>
      </w:r>
      <w:r w:rsidR="00D57E2B" w:rsidRPr="004B4632">
        <w:rPr>
          <w:rFonts w:ascii="Times New Roman" w:hAnsi="Times New Roman" w:cs="Times New Roman"/>
          <w:sz w:val="24"/>
          <w:szCs w:val="24"/>
        </w:rPr>
        <w:t>й</w:t>
      </w:r>
      <w:r w:rsidRPr="004B4632">
        <w:rPr>
          <w:rFonts w:ascii="Times New Roman" w:hAnsi="Times New Roman" w:cs="Times New Roman"/>
          <w:sz w:val="24"/>
          <w:szCs w:val="24"/>
        </w:rPr>
        <w:t xml:space="preserve"> остановили свой выбор </w:t>
      </w:r>
      <w:r w:rsidR="00384111" w:rsidRPr="004B4632">
        <w:rPr>
          <w:rFonts w:ascii="Times New Roman" w:hAnsi="Times New Roman" w:cs="Times New Roman"/>
          <w:sz w:val="24"/>
          <w:szCs w:val="24"/>
        </w:rPr>
        <w:t>33,3</w:t>
      </w:r>
      <w:r w:rsidRPr="004B4632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4B463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4632">
        <w:rPr>
          <w:rFonts w:ascii="Times New Roman" w:hAnsi="Times New Roman" w:cs="Times New Roman"/>
          <w:sz w:val="24"/>
          <w:szCs w:val="24"/>
        </w:rPr>
        <w:t xml:space="preserve">. Далее выбор пал на </w:t>
      </w:r>
      <w:r w:rsidR="00384111" w:rsidRPr="004B4632">
        <w:rPr>
          <w:rFonts w:ascii="Times New Roman" w:hAnsi="Times New Roman" w:cs="Times New Roman"/>
          <w:sz w:val="24"/>
          <w:szCs w:val="24"/>
        </w:rPr>
        <w:t xml:space="preserve">судебную и правоохранительную деятельность </w:t>
      </w:r>
      <w:r w:rsidR="008228EE" w:rsidRPr="004B4632">
        <w:rPr>
          <w:rFonts w:ascii="Times New Roman" w:hAnsi="Times New Roman" w:cs="Times New Roman"/>
          <w:sz w:val="24"/>
          <w:szCs w:val="24"/>
        </w:rPr>
        <w:t>-</w:t>
      </w:r>
      <w:r w:rsidRPr="004B4632">
        <w:rPr>
          <w:rFonts w:ascii="Times New Roman" w:hAnsi="Times New Roman" w:cs="Times New Roman"/>
          <w:sz w:val="24"/>
          <w:szCs w:val="24"/>
        </w:rPr>
        <w:t xml:space="preserve"> выбрали </w:t>
      </w:r>
      <w:r w:rsidR="00384111" w:rsidRPr="004B4632">
        <w:rPr>
          <w:rFonts w:ascii="Times New Roman" w:hAnsi="Times New Roman" w:cs="Times New Roman"/>
          <w:sz w:val="24"/>
          <w:szCs w:val="24"/>
        </w:rPr>
        <w:t>25</w:t>
      </w:r>
      <w:r w:rsidRPr="004B4632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4B463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4632">
        <w:rPr>
          <w:rFonts w:ascii="Times New Roman" w:hAnsi="Times New Roman" w:cs="Times New Roman"/>
          <w:sz w:val="24"/>
          <w:szCs w:val="24"/>
        </w:rPr>
        <w:t>. На равных весах оказались сферы рекламного бизнеса и творчество.</w:t>
      </w:r>
    </w:p>
    <w:p w:rsidR="00400890" w:rsidRPr="004B4632" w:rsidRDefault="00630073" w:rsidP="004B46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32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наиболее интересными сферами для старшеклассников являются </w:t>
      </w:r>
      <w:r w:rsidR="00384111" w:rsidRPr="004B4632">
        <w:rPr>
          <w:rFonts w:ascii="Times New Roman" w:hAnsi="Times New Roman" w:cs="Times New Roman"/>
          <w:sz w:val="24"/>
          <w:szCs w:val="24"/>
        </w:rPr>
        <w:t>сфера обслуживания (гостиничное дело, сервис, туризм, торговое дело)</w:t>
      </w:r>
      <w:r w:rsidR="00384111" w:rsidRPr="004B463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B4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807" w:rsidRPr="004B463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228EE" w:rsidRPr="004B4632">
        <w:rPr>
          <w:rFonts w:ascii="Times New Roman" w:hAnsi="Times New Roman" w:cs="Times New Roman"/>
          <w:sz w:val="24"/>
          <w:szCs w:val="24"/>
        </w:rPr>
        <w:t>ультура и искусство (творчество)</w:t>
      </w:r>
      <w:r w:rsidR="00384111" w:rsidRPr="004B4632">
        <w:rPr>
          <w:rFonts w:ascii="Times New Roman" w:hAnsi="Times New Roman" w:cs="Times New Roman"/>
          <w:sz w:val="24"/>
          <w:szCs w:val="24"/>
        </w:rPr>
        <w:t xml:space="preserve"> и судебная и правоохранительная деятельность</w:t>
      </w:r>
      <w:proofErr w:type="gramStart"/>
      <w:r w:rsidR="00384111" w:rsidRPr="004B4632">
        <w:rPr>
          <w:rFonts w:ascii="Times New Roman" w:hAnsi="Times New Roman" w:cs="Times New Roman"/>
          <w:sz w:val="24"/>
          <w:szCs w:val="24"/>
        </w:rPr>
        <w:t xml:space="preserve"> </w:t>
      </w:r>
      <w:r w:rsidRPr="004B463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B4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FC6" w:rsidRPr="004B4632">
        <w:rPr>
          <w:rFonts w:ascii="Times New Roman" w:eastAsia="Times New Roman" w:hAnsi="Times New Roman" w:cs="Times New Roman"/>
          <w:sz w:val="24"/>
          <w:szCs w:val="24"/>
        </w:rPr>
        <w:t xml:space="preserve">Самый малочисленный интерес был проявлен к </w:t>
      </w:r>
      <w:r w:rsidRPr="004B4632">
        <w:rPr>
          <w:rFonts w:ascii="Times New Roman" w:eastAsia="Times New Roman" w:hAnsi="Times New Roman" w:cs="Times New Roman"/>
          <w:sz w:val="24"/>
          <w:szCs w:val="24"/>
        </w:rPr>
        <w:t>сфер</w:t>
      </w:r>
      <w:r w:rsidR="00657FC6" w:rsidRPr="004B4632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4B4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FC6" w:rsidRPr="004B463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756A4" w:rsidRPr="004B4632">
        <w:rPr>
          <w:rFonts w:ascii="Times New Roman" w:hAnsi="Times New Roman" w:cs="Times New Roman"/>
          <w:sz w:val="24"/>
          <w:szCs w:val="24"/>
        </w:rPr>
        <w:t>Рекламный бизнес, связи с общественностью</w:t>
      </w:r>
      <w:r w:rsidR="00657FC6" w:rsidRPr="004B4632">
        <w:rPr>
          <w:rFonts w:ascii="Times New Roman" w:hAnsi="Times New Roman" w:cs="Times New Roman"/>
          <w:sz w:val="24"/>
          <w:szCs w:val="24"/>
        </w:rPr>
        <w:t>»</w:t>
      </w:r>
      <w:r w:rsidRPr="004B4632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657FC6" w:rsidRPr="004B463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756A4" w:rsidRPr="004B4632">
        <w:rPr>
          <w:rFonts w:ascii="Times New Roman" w:hAnsi="Times New Roman" w:cs="Times New Roman"/>
          <w:sz w:val="24"/>
          <w:szCs w:val="24"/>
        </w:rPr>
        <w:t>Здравоохранение (медицина)</w:t>
      </w:r>
      <w:r w:rsidR="00657FC6" w:rsidRPr="004B4632">
        <w:rPr>
          <w:rFonts w:ascii="Times New Roman" w:hAnsi="Times New Roman" w:cs="Times New Roman"/>
          <w:sz w:val="24"/>
          <w:szCs w:val="24"/>
        </w:rPr>
        <w:t>»</w:t>
      </w:r>
      <w:r w:rsidRPr="004B46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56A4" w:rsidRPr="004B4632" w:rsidRDefault="001756A4" w:rsidP="004B46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592D" w:rsidRPr="004B4632" w:rsidRDefault="00B56E50" w:rsidP="004B46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6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F6592D" w:rsidRPr="004B4632">
        <w:rPr>
          <w:rFonts w:ascii="Times New Roman" w:hAnsi="Times New Roman" w:cs="Times New Roman"/>
          <w:b/>
          <w:sz w:val="24"/>
          <w:szCs w:val="24"/>
        </w:rPr>
        <w:t>Кто повлиял (что повлияло) на пробуждение интереса к вашей будущей профессии?</w:t>
      </w:r>
    </w:p>
    <w:tbl>
      <w:tblPr>
        <w:tblStyle w:val="a5"/>
        <w:tblpPr w:leftFromText="45" w:rightFromText="45" w:bottomFromText="125" w:vertAnchor="text" w:tblpXSpec="center"/>
        <w:tblW w:w="10748" w:type="dxa"/>
        <w:tblLook w:val="04A0"/>
      </w:tblPr>
      <w:tblGrid>
        <w:gridCol w:w="5404"/>
        <w:gridCol w:w="1616"/>
        <w:gridCol w:w="3728"/>
      </w:tblGrid>
      <w:tr w:rsidR="00F6592D" w:rsidRPr="004B4632" w:rsidTr="00B56E50">
        <w:trPr>
          <w:trHeight w:val="272"/>
        </w:trPr>
        <w:tc>
          <w:tcPr>
            <w:tcW w:w="0" w:type="auto"/>
            <w:vAlign w:val="center"/>
            <w:hideMark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Вдохновители в выборе будущей профессии</w:t>
            </w:r>
          </w:p>
        </w:tc>
        <w:tc>
          <w:tcPr>
            <w:tcW w:w="0" w:type="auto"/>
            <w:vAlign w:val="center"/>
            <w:hideMark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Процентное соотношение</w:t>
            </w:r>
            <w:proofErr w:type="gramStart"/>
            <w:r w:rsidRPr="004B4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F6592D" w:rsidRPr="004B4632" w:rsidTr="00B56E50">
        <w:trPr>
          <w:trHeight w:val="272"/>
        </w:trPr>
        <w:tc>
          <w:tcPr>
            <w:tcW w:w="0" w:type="auto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0" w:type="auto"/>
            <w:vMerge w:val="restart"/>
            <w:vAlign w:val="center"/>
          </w:tcPr>
          <w:p w:rsidR="00F6592D" w:rsidRPr="004B4632" w:rsidRDefault="001756A4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756A4"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592D" w:rsidRPr="004B4632" w:rsidTr="00B56E50">
        <w:trPr>
          <w:trHeight w:val="272"/>
        </w:trPr>
        <w:tc>
          <w:tcPr>
            <w:tcW w:w="0" w:type="auto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Родственники</w:t>
            </w:r>
          </w:p>
        </w:tc>
        <w:tc>
          <w:tcPr>
            <w:tcW w:w="0" w:type="auto"/>
            <w:vMerge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92D" w:rsidRPr="004B4632" w:rsidTr="00B56E50">
        <w:trPr>
          <w:trHeight w:val="272"/>
        </w:trPr>
        <w:tc>
          <w:tcPr>
            <w:tcW w:w="0" w:type="auto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</w:p>
        </w:tc>
        <w:tc>
          <w:tcPr>
            <w:tcW w:w="0" w:type="auto"/>
            <w:vAlign w:val="center"/>
          </w:tcPr>
          <w:p w:rsidR="00F6592D" w:rsidRPr="004B4632" w:rsidRDefault="001756A4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6592D" w:rsidRPr="004B4632" w:rsidTr="00B56E50">
        <w:trPr>
          <w:trHeight w:val="272"/>
        </w:trPr>
        <w:tc>
          <w:tcPr>
            <w:tcW w:w="0" w:type="auto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Знакомые</w:t>
            </w:r>
          </w:p>
        </w:tc>
        <w:tc>
          <w:tcPr>
            <w:tcW w:w="0" w:type="auto"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6592D" w:rsidRPr="004B4632" w:rsidTr="00B56E50">
        <w:trPr>
          <w:trHeight w:val="260"/>
        </w:trPr>
        <w:tc>
          <w:tcPr>
            <w:tcW w:w="0" w:type="auto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0" w:type="auto"/>
            <w:vAlign w:val="center"/>
          </w:tcPr>
          <w:p w:rsidR="00F6592D" w:rsidRPr="004B4632" w:rsidRDefault="001756A4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6592D" w:rsidRPr="004B4632" w:rsidRDefault="001756A4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F6592D"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592D" w:rsidRPr="004B4632" w:rsidTr="00B56E50">
        <w:trPr>
          <w:trHeight w:val="69"/>
        </w:trPr>
        <w:tc>
          <w:tcPr>
            <w:tcW w:w="0" w:type="auto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Герои любимых книг и кинофильмов</w:t>
            </w:r>
          </w:p>
        </w:tc>
        <w:tc>
          <w:tcPr>
            <w:tcW w:w="0" w:type="auto"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6592D" w:rsidRPr="004B4632" w:rsidTr="00B56E50">
        <w:trPr>
          <w:trHeight w:val="272"/>
        </w:trPr>
        <w:tc>
          <w:tcPr>
            <w:tcW w:w="0" w:type="auto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Жизненные обстоятельства</w:t>
            </w:r>
          </w:p>
        </w:tc>
        <w:tc>
          <w:tcPr>
            <w:tcW w:w="0" w:type="auto"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6592D" w:rsidRPr="004B4632" w:rsidTr="00B56E50">
        <w:trPr>
          <w:trHeight w:val="272"/>
        </w:trPr>
        <w:tc>
          <w:tcPr>
            <w:tcW w:w="0" w:type="auto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0" w:type="auto"/>
            <w:vAlign w:val="center"/>
          </w:tcPr>
          <w:p w:rsidR="00F6592D" w:rsidRPr="004B4632" w:rsidRDefault="001756A4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F6592D" w:rsidRPr="004B4632" w:rsidRDefault="001756A4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6592D"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6592D" w:rsidRPr="004B4632" w:rsidTr="00B56E50">
        <w:trPr>
          <w:trHeight w:val="284"/>
        </w:trPr>
        <w:tc>
          <w:tcPr>
            <w:tcW w:w="0" w:type="auto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Другой ответ</w:t>
            </w:r>
          </w:p>
        </w:tc>
        <w:tc>
          <w:tcPr>
            <w:tcW w:w="0" w:type="auto"/>
            <w:vAlign w:val="center"/>
          </w:tcPr>
          <w:p w:rsidR="00F6592D" w:rsidRPr="004B4632" w:rsidRDefault="001756A4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1C397A" w:rsidRPr="004B4632" w:rsidRDefault="00F6592D" w:rsidP="004B46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32">
        <w:rPr>
          <w:rFonts w:ascii="Times New Roman" w:hAnsi="Times New Roman" w:cs="Times New Roman"/>
          <w:sz w:val="24"/>
          <w:szCs w:val="24"/>
        </w:rPr>
        <w:t xml:space="preserve">Анализ показал, что </w:t>
      </w:r>
      <w:r w:rsidR="00AE32A8" w:rsidRPr="004B4632">
        <w:rPr>
          <w:rFonts w:ascii="Times New Roman" w:hAnsi="Times New Roman" w:cs="Times New Roman"/>
          <w:sz w:val="24"/>
          <w:szCs w:val="24"/>
        </w:rPr>
        <w:t xml:space="preserve">на данный момент </w:t>
      </w:r>
      <w:r w:rsidR="00BD6959" w:rsidRPr="004B4632">
        <w:rPr>
          <w:rFonts w:ascii="Times New Roman" w:hAnsi="Times New Roman" w:cs="Times New Roman"/>
          <w:sz w:val="24"/>
          <w:szCs w:val="24"/>
        </w:rPr>
        <w:t>времени,</w:t>
      </w:r>
      <w:r w:rsidR="00AE32A8" w:rsidRPr="004B4632">
        <w:rPr>
          <w:rFonts w:ascii="Times New Roman" w:hAnsi="Times New Roman" w:cs="Times New Roman"/>
          <w:sz w:val="24"/>
          <w:szCs w:val="24"/>
        </w:rPr>
        <w:t xml:space="preserve"> </w:t>
      </w:r>
      <w:r w:rsidR="001756A4" w:rsidRPr="004B4632">
        <w:rPr>
          <w:rFonts w:ascii="Times New Roman" w:hAnsi="Times New Roman" w:cs="Times New Roman"/>
          <w:sz w:val="24"/>
          <w:szCs w:val="24"/>
        </w:rPr>
        <w:t xml:space="preserve">50% </w:t>
      </w:r>
      <w:proofErr w:type="gramStart"/>
      <w:r w:rsidR="001756A4" w:rsidRPr="004B463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756A4" w:rsidRPr="004B4632">
        <w:rPr>
          <w:rFonts w:ascii="Times New Roman" w:hAnsi="Times New Roman" w:cs="Times New Roman"/>
          <w:sz w:val="24"/>
          <w:szCs w:val="24"/>
        </w:rPr>
        <w:t xml:space="preserve"> делают выбор, полагаясь на свои интересы и способности, </w:t>
      </w:r>
      <w:r w:rsidRPr="004B4632">
        <w:rPr>
          <w:rFonts w:ascii="Times New Roman" w:hAnsi="Times New Roman" w:cs="Times New Roman"/>
          <w:sz w:val="24"/>
          <w:szCs w:val="24"/>
        </w:rPr>
        <w:t>на выбор профессии обучающихся влияние оказывают родители и родственники</w:t>
      </w:r>
      <w:r w:rsidR="00112DB9" w:rsidRPr="004B4632">
        <w:rPr>
          <w:rFonts w:ascii="Times New Roman" w:hAnsi="Times New Roman" w:cs="Times New Roman"/>
          <w:sz w:val="24"/>
          <w:szCs w:val="24"/>
        </w:rPr>
        <w:t xml:space="preserve"> (</w:t>
      </w:r>
      <w:r w:rsidR="00112DB9" w:rsidRPr="004B4632">
        <w:rPr>
          <w:rFonts w:ascii="Times New Roman" w:eastAsia="Times New Roman" w:hAnsi="Times New Roman" w:cs="Times New Roman"/>
          <w:sz w:val="24"/>
          <w:szCs w:val="24"/>
        </w:rPr>
        <w:t>4</w:t>
      </w:r>
      <w:r w:rsidR="001756A4" w:rsidRPr="004B4632">
        <w:rPr>
          <w:rFonts w:ascii="Times New Roman" w:eastAsia="Times New Roman" w:hAnsi="Times New Roman" w:cs="Times New Roman"/>
          <w:sz w:val="24"/>
          <w:szCs w:val="24"/>
        </w:rPr>
        <w:t>1,6</w:t>
      </w:r>
      <w:r w:rsidR="00112DB9" w:rsidRPr="004B4632">
        <w:rPr>
          <w:rFonts w:ascii="Times New Roman" w:eastAsia="Times New Roman" w:hAnsi="Times New Roman" w:cs="Times New Roman"/>
          <w:sz w:val="24"/>
          <w:szCs w:val="24"/>
        </w:rPr>
        <w:t>%)</w:t>
      </w:r>
      <w:r w:rsidRPr="004B4632">
        <w:rPr>
          <w:rFonts w:ascii="Times New Roman" w:hAnsi="Times New Roman" w:cs="Times New Roman"/>
          <w:sz w:val="24"/>
          <w:szCs w:val="24"/>
        </w:rPr>
        <w:t xml:space="preserve">, </w:t>
      </w:r>
      <w:r w:rsidR="001756A4" w:rsidRPr="004B4632">
        <w:rPr>
          <w:rFonts w:ascii="Times New Roman" w:hAnsi="Times New Roman" w:cs="Times New Roman"/>
          <w:sz w:val="24"/>
          <w:szCs w:val="24"/>
        </w:rPr>
        <w:t>и педагоги-25 %.</w:t>
      </w:r>
    </w:p>
    <w:p w:rsidR="00C15421" w:rsidRPr="004B4632" w:rsidRDefault="00C15421" w:rsidP="004B46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632">
        <w:rPr>
          <w:rFonts w:ascii="Times New Roman" w:hAnsi="Times New Roman" w:cs="Times New Roman"/>
          <w:color w:val="000000"/>
          <w:sz w:val="24"/>
          <w:szCs w:val="24"/>
        </w:rPr>
        <w:t xml:space="preserve">Полученные результаты отражают возрастные особенности подростков, </w:t>
      </w:r>
      <w:proofErr w:type="gramStart"/>
      <w:r w:rsidRPr="004B4632"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proofErr w:type="gramEnd"/>
      <w:r w:rsidRPr="004B4632">
        <w:rPr>
          <w:rFonts w:ascii="Times New Roman" w:hAnsi="Times New Roman" w:cs="Times New Roman"/>
          <w:color w:val="000000"/>
          <w:sz w:val="24"/>
          <w:szCs w:val="24"/>
        </w:rPr>
        <w:t xml:space="preserve"> несмотря на выраженное стремление к самостоятельности в принятии решений, во многом зависимы от взрослых и нуждаются в их помощи и поддержке.</w:t>
      </w:r>
    </w:p>
    <w:p w:rsidR="005E7DBD" w:rsidRPr="004B4632" w:rsidRDefault="00B56E50" w:rsidP="004B46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63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6592D" w:rsidRPr="004B4632">
        <w:rPr>
          <w:rFonts w:ascii="Times New Roman" w:hAnsi="Times New Roman" w:cs="Times New Roman"/>
          <w:b/>
          <w:sz w:val="24"/>
          <w:szCs w:val="24"/>
        </w:rPr>
        <w:t>Какие профессии для Вас более предпочтительны?</w:t>
      </w:r>
    </w:p>
    <w:tbl>
      <w:tblPr>
        <w:tblStyle w:val="a5"/>
        <w:tblpPr w:leftFromText="45" w:rightFromText="45" w:bottomFromText="125" w:vertAnchor="text" w:tblpXSpec="center"/>
        <w:tblW w:w="0" w:type="auto"/>
        <w:tblLook w:val="04A0"/>
      </w:tblPr>
      <w:tblGrid>
        <w:gridCol w:w="7183"/>
        <w:gridCol w:w="1572"/>
        <w:gridCol w:w="2233"/>
      </w:tblGrid>
      <w:tr w:rsidR="00F6592D" w:rsidRPr="004B4632" w:rsidTr="00FE6664">
        <w:tc>
          <w:tcPr>
            <w:tcW w:w="0" w:type="auto"/>
            <w:vAlign w:val="center"/>
            <w:hideMark/>
          </w:tcPr>
          <w:p w:rsidR="00F6592D" w:rsidRPr="004B4632" w:rsidRDefault="00BD6959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Профессии,</w:t>
            </w:r>
            <w:r w:rsidR="00F6592D" w:rsidRPr="004B4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которые позволяют…</w:t>
            </w:r>
          </w:p>
        </w:tc>
        <w:tc>
          <w:tcPr>
            <w:tcW w:w="1572" w:type="dxa"/>
            <w:vAlign w:val="center"/>
            <w:hideMark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233" w:type="dxa"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Процентное соотношение</w:t>
            </w:r>
            <w:proofErr w:type="gramStart"/>
            <w:r w:rsidRPr="004B4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F6592D" w:rsidRPr="004B4632" w:rsidTr="00FE6664">
        <w:tc>
          <w:tcPr>
            <w:tcW w:w="0" w:type="auto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В наибольшей степени реализовать свои физические возможности, проявить силу, ловкость, волевые качества</w:t>
            </w:r>
          </w:p>
        </w:tc>
        <w:tc>
          <w:tcPr>
            <w:tcW w:w="1572" w:type="dxa"/>
            <w:vAlign w:val="center"/>
          </w:tcPr>
          <w:p w:rsidR="00F6592D" w:rsidRPr="004B4632" w:rsidRDefault="001756A4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  <w:vAlign w:val="center"/>
          </w:tcPr>
          <w:p w:rsidR="00F6592D" w:rsidRPr="004B4632" w:rsidRDefault="001756A4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6592D"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592D" w:rsidRPr="004B4632" w:rsidTr="00FE6664">
        <w:tc>
          <w:tcPr>
            <w:tcW w:w="0" w:type="auto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Достичь высокого общественного положения, известности, славы, получить признание окружающих</w:t>
            </w:r>
          </w:p>
        </w:tc>
        <w:tc>
          <w:tcPr>
            <w:tcW w:w="1572" w:type="dxa"/>
            <w:vAlign w:val="center"/>
          </w:tcPr>
          <w:p w:rsidR="00F6592D" w:rsidRPr="004B4632" w:rsidRDefault="001756A4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756A4"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592D" w:rsidRPr="004B4632" w:rsidTr="00FE6664">
        <w:tc>
          <w:tcPr>
            <w:tcW w:w="0" w:type="auto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Работать в хороших условиях, т.е. в таких, чтобы работа не была утомительной, не вызывала отрицательных эмоций</w:t>
            </w:r>
          </w:p>
        </w:tc>
        <w:tc>
          <w:tcPr>
            <w:tcW w:w="1572" w:type="dxa"/>
            <w:vAlign w:val="center"/>
          </w:tcPr>
          <w:p w:rsidR="00F6592D" w:rsidRPr="004B4632" w:rsidRDefault="001756A4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  <w:vAlign w:val="center"/>
          </w:tcPr>
          <w:p w:rsidR="00F6592D" w:rsidRPr="004B4632" w:rsidRDefault="001756A4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66,6</w:t>
            </w:r>
            <w:r w:rsidR="00F6592D"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592D" w:rsidRPr="004B4632" w:rsidTr="00FE6664">
        <w:tc>
          <w:tcPr>
            <w:tcW w:w="0" w:type="auto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Получать высокий заработок, обеспечивающий хорошие материальные условия</w:t>
            </w:r>
          </w:p>
        </w:tc>
        <w:tc>
          <w:tcPr>
            <w:tcW w:w="1572" w:type="dxa"/>
            <w:vAlign w:val="center"/>
          </w:tcPr>
          <w:p w:rsidR="00F6592D" w:rsidRPr="004B4632" w:rsidRDefault="001756A4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3" w:type="dxa"/>
            <w:vAlign w:val="center"/>
          </w:tcPr>
          <w:p w:rsidR="00F6592D" w:rsidRPr="004B4632" w:rsidRDefault="001756A4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F6592D"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592D" w:rsidRPr="004B4632" w:rsidTr="00FE6664">
        <w:tc>
          <w:tcPr>
            <w:tcW w:w="0" w:type="auto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Проявлять творческую инициативу, полностью раскрыть свои интеллектуальные способности</w:t>
            </w:r>
          </w:p>
        </w:tc>
        <w:tc>
          <w:tcPr>
            <w:tcW w:w="1572" w:type="dxa"/>
            <w:vAlign w:val="center"/>
          </w:tcPr>
          <w:p w:rsidR="00F6592D" w:rsidRPr="004B4632" w:rsidRDefault="001756A4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  <w:vAlign w:val="center"/>
          </w:tcPr>
          <w:p w:rsidR="00F6592D" w:rsidRPr="004B4632" w:rsidRDefault="001756A4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F6592D"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592D" w:rsidRPr="004B4632" w:rsidTr="00FE6664">
        <w:trPr>
          <w:trHeight w:val="70"/>
        </w:trPr>
        <w:tc>
          <w:tcPr>
            <w:tcW w:w="0" w:type="auto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Сохранить достаточно энергии и времени для разнообразного досуга, увлечений, общения с друзьями и близкими</w:t>
            </w:r>
          </w:p>
        </w:tc>
        <w:tc>
          <w:tcPr>
            <w:tcW w:w="1572" w:type="dxa"/>
            <w:vAlign w:val="center"/>
          </w:tcPr>
          <w:p w:rsidR="00F6592D" w:rsidRPr="004B4632" w:rsidRDefault="001756A4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3" w:type="dxa"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756A4"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46586" w:rsidRPr="004B4632" w:rsidRDefault="00425D0C" w:rsidP="004B46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32">
        <w:rPr>
          <w:rFonts w:ascii="Times New Roman" w:hAnsi="Times New Roman" w:cs="Times New Roman"/>
          <w:sz w:val="24"/>
          <w:szCs w:val="24"/>
        </w:rPr>
        <w:t xml:space="preserve">Таким образом, выявлено, что в </w:t>
      </w:r>
      <w:r w:rsidR="00AC024D" w:rsidRPr="004B4632">
        <w:rPr>
          <w:rFonts w:ascii="Times New Roman" w:hAnsi="Times New Roman" w:cs="Times New Roman"/>
          <w:sz w:val="24"/>
          <w:szCs w:val="24"/>
        </w:rPr>
        <w:t xml:space="preserve">10-х классах </w:t>
      </w:r>
      <w:r w:rsidRPr="004B4632">
        <w:rPr>
          <w:rFonts w:ascii="Times New Roman" w:hAnsi="Times New Roman" w:cs="Times New Roman"/>
          <w:sz w:val="24"/>
          <w:szCs w:val="24"/>
        </w:rPr>
        <w:t xml:space="preserve">на настоящий момент </w:t>
      </w:r>
      <w:r w:rsidR="00F6592D" w:rsidRPr="004B4632">
        <w:rPr>
          <w:rFonts w:ascii="Times New Roman" w:eastAsia="Times New Roman" w:hAnsi="Times New Roman" w:cs="Times New Roman"/>
          <w:sz w:val="24"/>
          <w:szCs w:val="24"/>
        </w:rPr>
        <w:t xml:space="preserve">в качестве мотива при выборе профессии </w:t>
      </w:r>
      <w:r w:rsidR="00AE32A8" w:rsidRPr="004B4632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="00F6592D" w:rsidRPr="004B4632">
        <w:rPr>
          <w:rFonts w:ascii="Times New Roman" w:eastAsia="Times New Roman" w:hAnsi="Times New Roman" w:cs="Times New Roman"/>
          <w:sz w:val="24"/>
          <w:szCs w:val="24"/>
        </w:rPr>
        <w:t xml:space="preserve"> выбирают высокий заработок</w:t>
      </w:r>
      <w:r w:rsidR="00AE32A8" w:rsidRPr="004B463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F6592D" w:rsidRPr="004B4632">
        <w:rPr>
          <w:rFonts w:ascii="Times New Roman" w:eastAsia="Times New Roman" w:hAnsi="Times New Roman" w:cs="Times New Roman"/>
          <w:sz w:val="24"/>
          <w:szCs w:val="24"/>
        </w:rPr>
        <w:t xml:space="preserve"> хорошие материальные условия</w:t>
      </w:r>
      <w:r w:rsidR="00AC024D" w:rsidRPr="004B463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756A4" w:rsidRPr="004B4632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AC024D" w:rsidRPr="004B4632">
        <w:rPr>
          <w:rFonts w:ascii="Times New Roman" w:eastAsia="Times New Roman" w:hAnsi="Times New Roman" w:cs="Times New Roman"/>
          <w:sz w:val="24"/>
          <w:szCs w:val="24"/>
        </w:rPr>
        <w:t>%</w:t>
      </w:r>
      <w:r w:rsidR="001756A4" w:rsidRPr="004B4632">
        <w:rPr>
          <w:rFonts w:ascii="Times New Roman" w:eastAsia="Times New Roman" w:hAnsi="Times New Roman" w:cs="Times New Roman"/>
          <w:sz w:val="24"/>
          <w:szCs w:val="24"/>
        </w:rPr>
        <w:t xml:space="preserve">, хотят </w:t>
      </w:r>
      <w:r w:rsidR="001756A4" w:rsidRPr="004B4632">
        <w:rPr>
          <w:rFonts w:ascii="Times New Roman" w:hAnsi="Times New Roman" w:cs="Times New Roman"/>
          <w:sz w:val="24"/>
          <w:szCs w:val="24"/>
        </w:rPr>
        <w:t>сохранить достаточно энергии и времени для разнообразного досуга, увлечений, общения с друзьями и близкими-100%. опрошенных.</w:t>
      </w:r>
      <w:r w:rsidR="001756A4" w:rsidRPr="004B4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24D" w:rsidRPr="004B463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E32A8" w:rsidRPr="004B4632">
        <w:rPr>
          <w:rFonts w:ascii="Times New Roman" w:eastAsia="Times New Roman" w:hAnsi="Times New Roman" w:cs="Times New Roman"/>
          <w:sz w:val="24"/>
          <w:szCs w:val="24"/>
        </w:rPr>
        <w:t>остичь</w:t>
      </w:r>
      <w:r w:rsidR="00F6592D" w:rsidRPr="004B4632">
        <w:rPr>
          <w:rFonts w:ascii="Times New Roman" w:eastAsia="Times New Roman" w:hAnsi="Times New Roman" w:cs="Times New Roman"/>
          <w:sz w:val="24"/>
          <w:szCs w:val="24"/>
        </w:rPr>
        <w:t xml:space="preserve"> высоко</w:t>
      </w:r>
      <w:r w:rsidR="00AE32A8" w:rsidRPr="004B463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F6592D" w:rsidRPr="004B4632">
        <w:rPr>
          <w:rFonts w:ascii="Times New Roman" w:eastAsia="Times New Roman" w:hAnsi="Times New Roman" w:cs="Times New Roman"/>
          <w:sz w:val="24"/>
          <w:szCs w:val="24"/>
        </w:rPr>
        <w:t xml:space="preserve"> общественно</w:t>
      </w:r>
      <w:r w:rsidR="00AE32A8" w:rsidRPr="004B463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F6592D" w:rsidRPr="004B4632">
        <w:rPr>
          <w:rFonts w:ascii="Times New Roman" w:eastAsia="Times New Roman" w:hAnsi="Times New Roman" w:cs="Times New Roman"/>
          <w:sz w:val="24"/>
          <w:szCs w:val="24"/>
        </w:rPr>
        <w:t xml:space="preserve"> положени</w:t>
      </w:r>
      <w:r w:rsidR="00AE32A8" w:rsidRPr="004B463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6592D" w:rsidRPr="004B46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E32A8" w:rsidRPr="004B4632">
        <w:rPr>
          <w:rFonts w:ascii="Times New Roman" w:hAnsi="Times New Roman" w:cs="Times New Roman"/>
          <w:sz w:val="24"/>
          <w:szCs w:val="24"/>
        </w:rPr>
        <w:t xml:space="preserve">известности, славы, </w:t>
      </w:r>
      <w:r w:rsidR="00F6592D" w:rsidRPr="004B4632">
        <w:rPr>
          <w:rFonts w:ascii="Times New Roman" w:eastAsia="Times New Roman" w:hAnsi="Times New Roman" w:cs="Times New Roman"/>
          <w:sz w:val="24"/>
          <w:szCs w:val="24"/>
        </w:rPr>
        <w:t>получение признания окружающих</w:t>
      </w:r>
      <w:r w:rsidR="00AC024D" w:rsidRPr="004B4632">
        <w:rPr>
          <w:rFonts w:ascii="Times New Roman" w:eastAsia="Times New Roman" w:hAnsi="Times New Roman" w:cs="Times New Roman"/>
          <w:sz w:val="24"/>
          <w:szCs w:val="24"/>
        </w:rPr>
        <w:t xml:space="preserve"> - предпочитают </w:t>
      </w:r>
      <w:r w:rsidR="001756A4" w:rsidRPr="004B4632">
        <w:rPr>
          <w:rFonts w:ascii="Times New Roman" w:eastAsia="Times New Roman" w:hAnsi="Times New Roman" w:cs="Times New Roman"/>
          <w:sz w:val="24"/>
          <w:szCs w:val="24"/>
        </w:rPr>
        <w:t>16,6</w:t>
      </w:r>
      <w:r w:rsidR="00AC024D" w:rsidRPr="004B4632">
        <w:rPr>
          <w:rFonts w:ascii="Times New Roman" w:eastAsia="Times New Roman" w:hAnsi="Times New Roman" w:cs="Times New Roman"/>
          <w:sz w:val="24"/>
          <w:szCs w:val="24"/>
        </w:rPr>
        <w:t>% опрошенных</w:t>
      </w:r>
      <w:r w:rsidR="00AE32A8" w:rsidRPr="004B463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592D" w:rsidRPr="004B4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6A4" w:rsidRPr="004B4632">
        <w:rPr>
          <w:rFonts w:ascii="Times New Roman" w:eastAsia="Times New Roman" w:hAnsi="Times New Roman" w:cs="Times New Roman"/>
          <w:sz w:val="24"/>
          <w:szCs w:val="24"/>
        </w:rPr>
        <w:t>66,6</w:t>
      </w:r>
      <w:r w:rsidR="00F6592D" w:rsidRPr="004B4632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AE32A8" w:rsidRPr="004B4632">
        <w:rPr>
          <w:rFonts w:ascii="Times New Roman" w:eastAsia="Times New Roman" w:hAnsi="Times New Roman" w:cs="Times New Roman"/>
          <w:sz w:val="24"/>
          <w:szCs w:val="24"/>
        </w:rPr>
        <w:t>-</w:t>
      </w:r>
      <w:r w:rsidR="00F6592D" w:rsidRPr="004B4632">
        <w:rPr>
          <w:rFonts w:ascii="Times New Roman" w:eastAsia="Times New Roman" w:hAnsi="Times New Roman" w:cs="Times New Roman"/>
          <w:sz w:val="24"/>
          <w:szCs w:val="24"/>
        </w:rPr>
        <w:t xml:space="preserve"> чтобы их работа приносила не только материальное, но и моральное удовлетворение, была интересна человеку.</w:t>
      </w:r>
    </w:p>
    <w:p w:rsidR="00F03417" w:rsidRPr="004B4632" w:rsidRDefault="00F03417" w:rsidP="004B46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1756A4" w:rsidRPr="004B4632" w:rsidRDefault="001756A4" w:rsidP="004B463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63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Результаты </w:t>
      </w:r>
      <w:proofErr w:type="spellStart"/>
      <w:r w:rsidRPr="004B4632">
        <w:rPr>
          <w:rFonts w:ascii="Times New Roman" w:hAnsi="Times New Roman" w:cs="Times New Roman"/>
          <w:b/>
          <w:sz w:val="24"/>
          <w:szCs w:val="24"/>
          <w:u w:val="single"/>
        </w:rPr>
        <w:t>профориентационного</w:t>
      </w:r>
      <w:proofErr w:type="spellEnd"/>
      <w:r w:rsidRPr="004B4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анкетирования выпускников 11-го класса:</w:t>
      </w:r>
    </w:p>
    <w:p w:rsidR="00B56E50" w:rsidRPr="004B4632" w:rsidRDefault="00B56E50" w:rsidP="004B46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632">
        <w:rPr>
          <w:rFonts w:ascii="Times New Roman" w:hAnsi="Times New Roman" w:cs="Times New Roman"/>
          <w:sz w:val="24"/>
          <w:szCs w:val="24"/>
        </w:rPr>
        <w:t xml:space="preserve">Для определения профессиональных планов и намерений обучающихся, была разработана </w:t>
      </w:r>
      <w:r w:rsidRPr="004B463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Анкета «Профессиональное самоопределение», </w:t>
      </w:r>
      <w:r w:rsidRPr="004B4632">
        <w:rPr>
          <w:rFonts w:ascii="Times New Roman" w:hAnsi="Times New Roman" w:cs="Times New Roman"/>
          <w:sz w:val="24"/>
          <w:szCs w:val="24"/>
        </w:rPr>
        <w:t xml:space="preserve">и проведено исследование по выявлению профессиональных намерений обучающихся </w:t>
      </w:r>
      <w:r w:rsidRPr="004B4632">
        <w:rPr>
          <w:rFonts w:ascii="Times New Roman" w:hAnsi="Times New Roman" w:cs="Times New Roman"/>
          <w:b/>
          <w:sz w:val="24"/>
          <w:szCs w:val="24"/>
          <w:u w:val="single"/>
        </w:rPr>
        <w:t>11-х классов.</w:t>
      </w:r>
    </w:p>
    <w:p w:rsidR="00146586" w:rsidRPr="004B4632" w:rsidRDefault="00B56E50" w:rsidP="004B46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63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C04B8" w:rsidRPr="004B4632">
        <w:rPr>
          <w:rFonts w:ascii="Times New Roman" w:hAnsi="Times New Roman" w:cs="Times New Roman"/>
          <w:b/>
          <w:sz w:val="24"/>
          <w:szCs w:val="24"/>
        </w:rPr>
        <w:t>На вопрос анкеты «</w:t>
      </w:r>
      <w:r w:rsidR="00F6592D" w:rsidRPr="004B4632">
        <w:rPr>
          <w:rFonts w:ascii="Times New Roman" w:hAnsi="Times New Roman" w:cs="Times New Roman"/>
          <w:b/>
          <w:sz w:val="24"/>
          <w:szCs w:val="24"/>
        </w:rPr>
        <w:t xml:space="preserve">Чем бы </w:t>
      </w:r>
      <w:r w:rsidR="00A10397" w:rsidRPr="004B4632">
        <w:rPr>
          <w:rFonts w:ascii="Times New Roman" w:hAnsi="Times New Roman" w:cs="Times New Roman"/>
          <w:b/>
          <w:sz w:val="24"/>
          <w:szCs w:val="24"/>
        </w:rPr>
        <w:t>В</w:t>
      </w:r>
      <w:r w:rsidR="00F6592D" w:rsidRPr="004B4632">
        <w:rPr>
          <w:rFonts w:ascii="Times New Roman" w:hAnsi="Times New Roman" w:cs="Times New Roman"/>
          <w:b/>
          <w:sz w:val="24"/>
          <w:szCs w:val="24"/>
        </w:rPr>
        <w:t>ы хотели заняться после окончания школы?</w:t>
      </w:r>
      <w:r w:rsidR="00EC04B8" w:rsidRPr="004B46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5"/>
        <w:tblpPr w:leftFromText="45" w:rightFromText="45" w:bottomFromText="125" w:vertAnchor="text" w:tblpXSpec="center"/>
        <w:tblW w:w="0" w:type="auto"/>
        <w:tblLook w:val="04A0"/>
      </w:tblPr>
      <w:tblGrid>
        <w:gridCol w:w="5778"/>
        <w:gridCol w:w="1560"/>
        <w:gridCol w:w="3650"/>
      </w:tblGrid>
      <w:tr w:rsidR="00F6592D" w:rsidRPr="004B4632" w:rsidTr="006919A1">
        <w:tc>
          <w:tcPr>
            <w:tcW w:w="5778" w:type="dxa"/>
            <w:vAlign w:val="center"/>
            <w:hideMark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намерения</w:t>
            </w:r>
          </w:p>
        </w:tc>
        <w:tc>
          <w:tcPr>
            <w:tcW w:w="1560" w:type="dxa"/>
            <w:vAlign w:val="center"/>
            <w:hideMark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650" w:type="dxa"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Процентное соотношение</w:t>
            </w:r>
            <w:proofErr w:type="gramStart"/>
            <w:r w:rsidRPr="004B4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F6592D" w:rsidRPr="004B4632" w:rsidTr="006919A1">
        <w:tc>
          <w:tcPr>
            <w:tcW w:w="5778" w:type="dxa"/>
            <w:hideMark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обучение в учреждениях среднего профессионального образования</w:t>
            </w:r>
          </w:p>
        </w:tc>
        <w:tc>
          <w:tcPr>
            <w:tcW w:w="1560" w:type="dxa"/>
            <w:vAlign w:val="center"/>
          </w:tcPr>
          <w:p w:rsidR="00F6592D" w:rsidRPr="004B4632" w:rsidRDefault="001756A4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vAlign w:val="center"/>
          </w:tcPr>
          <w:p w:rsidR="00F6592D" w:rsidRPr="004B4632" w:rsidRDefault="001756A4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  <w:r w:rsidR="00F6592D"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592D" w:rsidRPr="004B4632" w:rsidTr="006919A1">
        <w:tc>
          <w:tcPr>
            <w:tcW w:w="5778" w:type="dxa"/>
            <w:hideMark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обучение в высших учебных заведениях</w:t>
            </w:r>
          </w:p>
        </w:tc>
        <w:tc>
          <w:tcPr>
            <w:tcW w:w="1560" w:type="dxa"/>
            <w:vAlign w:val="center"/>
          </w:tcPr>
          <w:p w:rsidR="00F6592D" w:rsidRPr="004B4632" w:rsidRDefault="001756A4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0" w:type="dxa"/>
            <w:vAlign w:val="center"/>
          </w:tcPr>
          <w:p w:rsidR="00F6592D" w:rsidRPr="004B4632" w:rsidRDefault="001756A4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  <w:r w:rsidR="00F6592D"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592D" w:rsidRPr="004B4632" w:rsidTr="006919A1">
        <w:tc>
          <w:tcPr>
            <w:tcW w:w="5778" w:type="dxa"/>
            <w:hideMark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Получить профессию на курсах</w:t>
            </w:r>
          </w:p>
        </w:tc>
        <w:tc>
          <w:tcPr>
            <w:tcW w:w="1560" w:type="dxa"/>
            <w:vAlign w:val="center"/>
          </w:tcPr>
          <w:p w:rsidR="00F6592D" w:rsidRPr="004B4632" w:rsidRDefault="001756A4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0" w:type="dxa"/>
            <w:vAlign w:val="center"/>
          </w:tcPr>
          <w:p w:rsidR="00F6592D" w:rsidRPr="004B4632" w:rsidRDefault="001756A4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6592D"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592D" w:rsidRPr="004B4632" w:rsidTr="006919A1">
        <w:tc>
          <w:tcPr>
            <w:tcW w:w="5778" w:type="dxa"/>
            <w:hideMark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Сочетать работу с учебой</w:t>
            </w:r>
          </w:p>
        </w:tc>
        <w:tc>
          <w:tcPr>
            <w:tcW w:w="1560" w:type="dxa"/>
            <w:vAlign w:val="center"/>
          </w:tcPr>
          <w:p w:rsidR="00F6592D" w:rsidRPr="004B4632" w:rsidRDefault="001756A4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0" w:type="dxa"/>
            <w:vAlign w:val="center"/>
          </w:tcPr>
          <w:p w:rsidR="00F6592D" w:rsidRPr="004B4632" w:rsidRDefault="001756A4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6592D"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592D" w:rsidRPr="004B4632" w:rsidTr="006919A1">
        <w:tc>
          <w:tcPr>
            <w:tcW w:w="5778" w:type="dxa"/>
            <w:hideMark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Служить в армии</w:t>
            </w:r>
          </w:p>
        </w:tc>
        <w:tc>
          <w:tcPr>
            <w:tcW w:w="1560" w:type="dxa"/>
            <w:vAlign w:val="center"/>
          </w:tcPr>
          <w:p w:rsidR="00F6592D" w:rsidRPr="004B4632" w:rsidRDefault="001756A4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0" w:type="dxa"/>
            <w:vAlign w:val="center"/>
          </w:tcPr>
          <w:p w:rsidR="00F6592D" w:rsidRPr="004B4632" w:rsidRDefault="001756A4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6592D"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592D" w:rsidRPr="004B4632" w:rsidTr="006919A1">
        <w:tc>
          <w:tcPr>
            <w:tcW w:w="5778" w:type="dxa"/>
            <w:hideMark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Не определились с выбором</w:t>
            </w:r>
          </w:p>
        </w:tc>
        <w:tc>
          <w:tcPr>
            <w:tcW w:w="1560" w:type="dxa"/>
            <w:vAlign w:val="center"/>
          </w:tcPr>
          <w:p w:rsidR="00F6592D" w:rsidRPr="004B4632" w:rsidRDefault="001756A4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0" w:type="dxa"/>
            <w:vAlign w:val="center"/>
          </w:tcPr>
          <w:p w:rsidR="00F6592D" w:rsidRPr="004B4632" w:rsidRDefault="001756A4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6592D"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8138D" w:rsidRPr="004B4632" w:rsidRDefault="00D8138D" w:rsidP="004B46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4632">
        <w:rPr>
          <w:rFonts w:ascii="Times New Roman" w:eastAsia="Times New Roman" w:hAnsi="Times New Roman" w:cs="Times New Roman"/>
          <w:sz w:val="24"/>
          <w:szCs w:val="24"/>
          <w:u w:val="single"/>
        </w:rPr>
        <w:t>По результатам анкетирования можно сделать следующие выводы:</w:t>
      </w:r>
    </w:p>
    <w:p w:rsidR="00300DA6" w:rsidRPr="004B4632" w:rsidRDefault="00F6592D" w:rsidP="004B4632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4B4632">
        <w:t xml:space="preserve">Большинство опрошенных </w:t>
      </w:r>
      <w:r w:rsidR="0033450F" w:rsidRPr="004B4632">
        <w:t>11-х классов</w:t>
      </w:r>
      <w:r w:rsidRPr="004B4632">
        <w:t xml:space="preserve"> ориентируется на продолжение образования в высших учебных заведениях</w:t>
      </w:r>
      <w:r w:rsidR="0033450F" w:rsidRPr="004B4632">
        <w:t xml:space="preserve"> (</w:t>
      </w:r>
      <w:r w:rsidR="00300DA6" w:rsidRPr="004B4632">
        <w:t>85,7</w:t>
      </w:r>
      <w:r w:rsidR="0033450F" w:rsidRPr="004B4632">
        <w:t>%)</w:t>
      </w:r>
      <w:r w:rsidRPr="004B4632">
        <w:t xml:space="preserve">, полагая, что общего среднего образования недостаточно для </w:t>
      </w:r>
      <w:r w:rsidRPr="004B4632">
        <w:lastRenderedPageBreak/>
        <w:t>профессиональной реализации и построения профессиональной карьеры.</w:t>
      </w:r>
      <w:r w:rsidR="0033450F" w:rsidRPr="004B4632">
        <w:t xml:space="preserve"> </w:t>
      </w:r>
    </w:p>
    <w:p w:rsidR="00300DA6" w:rsidRPr="004B4632" w:rsidRDefault="00300DA6" w:rsidP="004B4632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</w:pPr>
    </w:p>
    <w:p w:rsidR="00300DA6" w:rsidRPr="004B4632" w:rsidRDefault="00300DA6" w:rsidP="004B4632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</w:pPr>
    </w:p>
    <w:p w:rsidR="00300DA6" w:rsidRPr="004B4632" w:rsidRDefault="00300DA6" w:rsidP="004B4632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</w:pPr>
    </w:p>
    <w:p w:rsidR="00300DA6" w:rsidRPr="004B4632" w:rsidRDefault="00300DA6" w:rsidP="004B4632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</w:pPr>
    </w:p>
    <w:p w:rsidR="00F6592D" w:rsidRPr="004B4632" w:rsidRDefault="00B56E50" w:rsidP="004B4632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4B4632">
        <w:rPr>
          <w:b/>
        </w:rPr>
        <w:t xml:space="preserve">2. </w:t>
      </w:r>
      <w:r w:rsidR="00F6592D" w:rsidRPr="004B4632">
        <w:rPr>
          <w:b/>
        </w:rPr>
        <w:t>В какой сфере деятельности Вы хотели бы себя проявить?</w:t>
      </w:r>
    </w:p>
    <w:tbl>
      <w:tblPr>
        <w:tblStyle w:val="a5"/>
        <w:tblpPr w:leftFromText="45" w:rightFromText="45" w:bottomFromText="125" w:vertAnchor="text" w:tblpXSpec="center"/>
        <w:tblW w:w="10670" w:type="dxa"/>
        <w:tblLook w:val="04A0"/>
      </w:tblPr>
      <w:tblGrid>
        <w:gridCol w:w="4516"/>
        <w:gridCol w:w="1861"/>
        <w:gridCol w:w="4293"/>
      </w:tblGrid>
      <w:tr w:rsidR="00F6592D" w:rsidRPr="004B4632" w:rsidTr="00B56E50">
        <w:trPr>
          <w:trHeight w:val="320"/>
        </w:trPr>
        <w:tc>
          <w:tcPr>
            <w:tcW w:w="0" w:type="auto"/>
            <w:vAlign w:val="center"/>
            <w:hideMark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Сфера деятельности</w:t>
            </w:r>
          </w:p>
        </w:tc>
        <w:tc>
          <w:tcPr>
            <w:tcW w:w="0" w:type="auto"/>
            <w:vAlign w:val="center"/>
            <w:hideMark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Процентное соотношение</w:t>
            </w:r>
            <w:proofErr w:type="gramStart"/>
            <w:r w:rsidRPr="004B4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F6592D" w:rsidRPr="004B4632" w:rsidTr="00B56E50">
        <w:trPr>
          <w:trHeight w:val="336"/>
        </w:trPr>
        <w:tc>
          <w:tcPr>
            <w:tcW w:w="0" w:type="auto"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Сфера науки и образования</w:t>
            </w:r>
          </w:p>
        </w:tc>
        <w:tc>
          <w:tcPr>
            <w:tcW w:w="0" w:type="auto"/>
            <w:vMerge w:val="restart"/>
            <w:vAlign w:val="center"/>
          </w:tcPr>
          <w:p w:rsidR="00F6592D" w:rsidRPr="004B4632" w:rsidRDefault="00300DA6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F6592D" w:rsidRPr="004B4632" w:rsidRDefault="00300DA6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  <w:r w:rsidR="00F6592D"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592D" w:rsidRPr="004B4632" w:rsidTr="00B56E50">
        <w:trPr>
          <w:trHeight w:val="336"/>
        </w:trPr>
        <w:tc>
          <w:tcPr>
            <w:tcW w:w="0" w:type="auto"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Сфера культуры и искусства</w:t>
            </w:r>
          </w:p>
        </w:tc>
        <w:tc>
          <w:tcPr>
            <w:tcW w:w="0" w:type="auto"/>
            <w:vMerge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92D" w:rsidRPr="004B4632" w:rsidTr="00B56E50">
        <w:trPr>
          <w:trHeight w:val="336"/>
        </w:trPr>
        <w:tc>
          <w:tcPr>
            <w:tcW w:w="0" w:type="auto"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Промышленность, строительство</w:t>
            </w:r>
          </w:p>
        </w:tc>
        <w:tc>
          <w:tcPr>
            <w:tcW w:w="0" w:type="auto"/>
            <w:vAlign w:val="center"/>
          </w:tcPr>
          <w:p w:rsidR="00F6592D" w:rsidRPr="004B4632" w:rsidRDefault="00300DA6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6592D" w:rsidRPr="004B4632" w:rsidRDefault="00300DA6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  <w:r w:rsidR="00F6592D"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592D" w:rsidRPr="004B4632" w:rsidTr="00B56E50">
        <w:trPr>
          <w:trHeight w:val="336"/>
        </w:trPr>
        <w:tc>
          <w:tcPr>
            <w:tcW w:w="0" w:type="auto"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0" w:type="auto"/>
            <w:vAlign w:val="center"/>
          </w:tcPr>
          <w:p w:rsidR="00F6592D" w:rsidRPr="004B4632" w:rsidRDefault="00300DA6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6592D" w:rsidRPr="004B4632" w:rsidRDefault="00300DA6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6592D"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592D" w:rsidRPr="004B4632" w:rsidTr="00B56E50">
        <w:trPr>
          <w:trHeight w:val="336"/>
        </w:trPr>
        <w:tc>
          <w:tcPr>
            <w:tcW w:w="0" w:type="auto"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 xml:space="preserve">Медицина </w:t>
            </w:r>
          </w:p>
        </w:tc>
        <w:tc>
          <w:tcPr>
            <w:tcW w:w="0" w:type="auto"/>
            <w:vAlign w:val="center"/>
          </w:tcPr>
          <w:p w:rsidR="00F6592D" w:rsidRPr="004B4632" w:rsidRDefault="00300DA6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00DA6"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00DA6"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592D" w:rsidRPr="004B4632" w:rsidTr="00B56E50">
        <w:trPr>
          <w:trHeight w:val="336"/>
        </w:trPr>
        <w:tc>
          <w:tcPr>
            <w:tcW w:w="0" w:type="auto"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Социальная сфера, связь</w:t>
            </w:r>
          </w:p>
        </w:tc>
        <w:tc>
          <w:tcPr>
            <w:tcW w:w="0" w:type="auto"/>
            <w:vAlign w:val="center"/>
          </w:tcPr>
          <w:p w:rsidR="00F6592D" w:rsidRPr="004B4632" w:rsidRDefault="00300DA6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6592D" w:rsidRPr="004B4632" w:rsidRDefault="00300DA6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  <w:r w:rsidR="00F6592D"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592D" w:rsidRPr="004B4632" w:rsidTr="00B56E50">
        <w:trPr>
          <w:trHeight w:val="336"/>
        </w:trPr>
        <w:tc>
          <w:tcPr>
            <w:tcW w:w="0" w:type="auto"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0" w:type="auto"/>
            <w:vAlign w:val="center"/>
          </w:tcPr>
          <w:p w:rsidR="00F6592D" w:rsidRPr="004B4632" w:rsidRDefault="00300DA6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6592D" w:rsidRPr="004B4632" w:rsidRDefault="00300DA6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6592D"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592D" w:rsidRPr="004B4632" w:rsidTr="00B56E50">
        <w:trPr>
          <w:trHeight w:val="336"/>
        </w:trPr>
        <w:tc>
          <w:tcPr>
            <w:tcW w:w="0" w:type="auto"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Охрана правопорядка</w:t>
            </w:r>
          </w:p>
        </w:tc>
        <w:tc>
          <w:tcPr>
            <w:tcW w:w="0" w:type="auto"/>
            <w:vAlign w:val="center"/>
          </w:tcPr>
          <w:p w:rsidR="00F6592D" w:rsidRPr="004B4632" w:rsidRDefault="00300DA6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6592D" w:rsidRPr="004B4632" w:rsidRDefault="00300DA6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92D" w:rsidRPr="004B4632" w:rsidTr="00B56E50">
        <w:trPr>
          <w:trHeight w:val="450"/>
        </w:trPr>
        <w:tc>
          <w:tcPr>
            <w:tcW w:w="0" w:type="auto"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 xml:space="preserve">Коммерция </w:t>
            </w:r>
          </w:p>
        </w:tc>
        <w:tc>
          <w:tcPr>
            <w:tcW w:w="0" w:type="auto"/>
            <w:vAlign w:val="center"/>
          </w:tcPr>
          <w:p w:rsidR="00F6592D" w:rsidRPr="004B4632" w:rsidRDefault="00300DA6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6592D" w:rsidRPr="004B4632" w:rsidRDefault="00300DA6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  <w:r w:rsidR="00F6592D"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FF70A7" w:rsidRPr="004B4632" w:rsidRDefault="00FF70A7" w:rsidP="004B46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32">
        <w:rPr>
          <w:rFonts w:ascii="Times New Roman" w:eastAsia="Times New Roman" w:hAnsi="Times New Roman" w:cs="Times New Roman"/>
          <w:sz w:val="24"/>
          <w:szCs w:val="24"/>
        </w:rPr>
        <w:t xml:space="preserve">Обучающимся были предложены на выбор </w:t>
      </w:r>
      <w:r w:rsidRPr="004B4632">
        <w:rPr>
          <w:rFonts w:ascii="Times New Roman" w:hAnsi="Times New Roman" w:cs="Times New Roman"/>
          <w:sz w:val="24"/>
          <w:szCs w:val="24"/>
        </w:rPr>
        <w:t>9</w:t>
      </w:r>
      <w:r w:rsidRPr="004B4632">
        <w:rPr>
          <w:rFonts w:ascii="Times New Roman" w:eastAsia="Times New Roman" w:hAnsi="Times New Roman" w:cs="Times New Roman"/>
          <w:sz w:val="24"/>
          <w:szCs w:val="24"/>
        </w:rPr>
        <w:t xml:space="preserve"> сфер общественной деятельности, в которых им хотелось бы проявить себя. Также можно было написать свой вариант ответа. Самым популярным стал ответ </w:t>
      </w:r>
      <w:r w:rsidRPr="004B4632">
        <w:rPr>
          <w:rFonts w:ascii="Times New Roman" w:hAnsi="Times New Roman" w:cs="Times New Roman"/>
          <w:sz w:val="24"/>
          <w:szCs w:val="24"/>
        </w:rPr>
        <w:t>«</w:t>
      </w:r>
      <w:r w:rsidR="00300DA6" w:rsidRPr="004B4632">
        <w:rPr>
          <w:rFonts w:ascii="Times New Roman" w:hAnsi="Times New Roman" w:cs="Times New Roman"/>
          <w:sz w:val="24"/>
          <w:szCs w:val="24"/>
        </w:rPr>
        <w:t>Социальная сфера, связь</w:t>
      </w:r>
      <w:r w:rsidRPr="004B4632">
        <w:rPr>
          <w:rFonts w:ascii="Times New Roman" w:hAnsi="Times New Roman" w:cs="Times New Roman"/>
          <w:sz w:val="24"/>
          <w:szCs w:val="24"/>
        </w:rPr>
        <w:t>»</w:t>
      </w:r>
      <w:r w:rsidRPr="004B4632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D851E0" w:rsidRPr="004B463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00DA6" w:rsidRPr="004B4632">
        <w:rPr>
          <w:rFonts w:ascii="Times New Roman" w:hAnsi="Times New Roman" w:cs="Times New Roman"/>
          <w:sz w:val="24"/>
          <w:szCs w:val="24"/>
        </w:rPr>
        <w:t>Коммерция</w:t>
      </w:r>
      <w:r w:rsidR="00D851E0" w:rsidRPr="004B4632">
        <w:rPr>
          <w:rFonts w:ascii="Times New Roman" w:hAnsi="Times New Roman" w:cs="Times New Roman"/>
          <w:sz w:val="24"/>
          <w:szCs w:val="24"/>
        </w:rPr>
        <w:t>»</w:t>
      </w:r>
      <w:r w:rsidRPr="004B4632">
        <w:rPr>
          <w:rFonts w:ascii="Times New Roman" w:hAnsi="Times New Roman" w:cs="Times New Roman"/>
          <w:sz w:val="24"/>
          <w:szCs w:val="24"/>
        </w:rPr>
        <w:t>,</w:t>
      </w:r>
      <w:r w:rsidRPr="004B4632">
        <w:rPr>
          <w:rFonts w:ascii="Times New Roman" w:eastAsia="Times New Roman" w:hAnsi="Times New Roman" w:cs="Times New Roman"/>
          <w:sz w:val="24"/>
          <w:szCs w:val="24"/>
        </w:rPr>
        <w:t xml:space="preserve"> его выбрали </w:t>
      </w:r>
      <w:r w:rsidR="00300DA6" w:rsidRPr="004B463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B4632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</w:p>
    <w:p w:rsidR="00F6592D" w:rsidRPr="004B4632" w:rsidRDefault="00F6592D" w:rsidP="004B46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32">
        <w:rPr>
          <w:rFonts w:ascii="Times New Roman" w:hAnsi="Times New Roman" w:cs="Times New Roman"/>
          <w:sz w:val="24"/>
          <w:szCs w:val="24"/>
        </w:rPr>
        <w:t>Не менее заинтересованы и выпускники, выбирающие медицин</w:t>
      </w:r>
      <w:r w:rsidR="001649EE" w:rsidRPr="004B4632">
        <w:rPr>
          <w:rFonts w:ascii="Times New Roman" w:hAnsi="Times New Roman" w:cs="Times New Roman"/>
          <w:sz w:val="24"/>
          <w:szCs w:val="24"/>
        </w:rPr>
        <w:t>у</w:t>
      </w:r>
      <w:r w:rsidR="00D851E0" w:rsidRPr="004B4632">
        <w:rPr>
          <w:rFonts w:ascii="Times New Roman" w:hAnsi="Times New Roman" w:cs="Times New Roman"/>
          <w:sz w:val="24"/>
          <w:szCs w:val="24"/>
        </w:rPr>
        <w:t xml:space="preserve"> (</w:t>
      </w:r>
      <w:r w:rsidR="00300DA6" w:rsidRPr="004B4632">
        <w:rPr>
          <w:rFonts w:ascii="Times New Roman" w:eastAsia="Times New Roman" w:hAnsi="Times New Roman" w:cs="Times New Roman"/>
          <w:sz w:val="24"/>
          <w:szCs w:val="24"/>
        </w:rPr>
        <w:t>14,2</w:t>
      </w:r>
      <w:r w:rsidR="00D851E0" w:rsidRPr="004B463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B4632">
        <w:rPr>
          <w:rFonts w:ascii="Times New Roman" w:hAnsi="Times New Roman" w:cs="Times New Roman"/>
          <w:sz w:val="24"/>
          <w:szCs w:val="24"/>
        </w:rPr>
        <w:t xml:space="preserve">. Наряду со всеми профессиями замечаем достаточно хороший результат в выборе профессий, как </w:t>
      </w:r>
      <w:r w:rsidR="00300DA6" w:rsidRPr="004B4632">
        <w:rPr>
          <w:rFonts w:ascii="Times New Roman" w:hAnsi="Times New Roman" w:cs="Times New Roman"/>
          <w:sz w:val="24"/>
          <w:szCs w:val="24"/>
        </w:rPr>
        <w:t>Промышленность, строительство</w:t>
      </w:r>
      <w:r w:rsidRPr="004B4632">
        <w:rPr>
          <w:rFonts w:ascii="Times New Roman" w:hAnsi="Times New Roman" w:cs="Times New Roman"/>
          <w:sz w:val="24"/>
          <w:szCs w:val="24"/>
        </w:rPr>
        <w:t>, не менее важная профессия</w:t>
      </w:r>
      <w:r w:rsidR="003A6AC2" w:rsidRPr="004B4632">
        <w:rPr>
          <w:rFonts w:ascii="Times New Roman" w:hAnsi="Times New Roman" w:cs="Times New Roman"/>
          <w:sz w:val="24"/>
          <w:szCs w:val="24"/>
        </w:rPr>
        <w:t xml:space="preserve"> </w:t>
      </w:r>
      <w:r w:rsidR="00300DA6" w:rsidRPr="004B4632">
        <w:rPr>
          <w:rFonts w:ascii="Times New Roman" w:hAnsi="Times New Roman" w:cs="Times New Roman"/>
          <w:sz w:val="24"/>
          <w:szCs w:val="24"/>
        </w:rPr>
        <w:t>–</w:t>
      </w:r>
      <w:r w:rsidR="003A6AC2" w:rsidRPr="004B4632">
        <w:rPr>
          <w:rFonts w:ascii="Times New Roman" w:hAnsi="Times New Roman" w:cs="Times New Roman"/>
          <w:sz w:val="24"/>
          <w:szCs w:val="24"/>
        </w:rPr>
        <w:t xml:space="preserve"> </w:t>
      </w:r>
      <w:r w:rsidR="00300DA6" w:rsidRPr="004B4632">
        <w:rPr>
          <w:rFonts w:ascii="Times New Roman" w:eastAsia="Times New Roman" w:hAnsi="Times New Roman" w:cs="Times New Roman"/>
          <w:sz w:val="24"/>
          <w:szCs w:val="24"/>
        </w:rPr>
        <w:t>14,2</w:t>
      </w:r>
      <w:r w:rsidR="003A6AC2" w:rsidRPr="004B4632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4B4632">
        <w:rPr>
          <w:rFonts w:ascii="Times New Roman" w:hAnsi="Times New Roman" w:cs="Times New Roman"/>
          <w:sz w:val="24"/>
          <w:szCs w:val="24"/>
        </w:rPr>
        <w:t>.</w:t>
      </w:r>
    </w:p>
    <w:p w:rsidR="00F6592D" w:rsidRPr="004B4632" w:rsidRDefault="00B56E50" w:rsidP="004B463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F6592D" w:rsidRPr="004B4632">
        <w:rPr>
          <w:rFonts w:ascii="Times New Roman" w:eastAsia="Times New Roman" w:hAnsi="Times New Roman" w:cs="Times New Roman"/>
          <w:b/>
          <w:bCs/>
          <w:sz w:val="24"/>
          <w:szCs w:val="24"/>
        </w:rPr>
        <w:t>Чем продиктован Ваш профессиональный Выбор?</w:t>
      </w:r>
    </w:p>
    <w:tbl>
      <w:tblPr>
        <w:tblStyle w:val="a5"/>
        <w:tblpPr w:leftFromText="45" w:rightFromText="45" w:bottomFromText="125" w:vertAnchor="text" w:tblpXSpec="center"/>
        <w:tblW w:w="10681" w:type="dxa"/>
        <w:tblLook w:val="04A0"/>
      </w:tblPr>
      <w:tblGrid>
        <w:gridCol w:w="6690"/>
        <w:gridCol w:w="3991"/>
      </w:tblGrid>
      <w:tr w:rsidR="00F6592D" w:rsidRPr="004B4632" w:rsidTr="00B56E50">
        <w:trPr>
          <w:trHeight w:val="276"/>
        </w:trPr>
        <w:tc>
          <w:tcPr>
            <w:tcW w:w="0" w:type="auto"/>
            <w:vAlign w:val="center"/>
            <w:hideMark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Факторы, влияющие на выбор будущей профессии</w:t>
            </w:r>
          </w:p>
        </w:tc>
        <w:tc>
          <w:tcPr>
            <w:tcW w:w="0" w:type="auto"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Процентное соотношение</w:t>
            </w:r>
            <w:proofErr w:type="gramStart"/>
            <w:r w:rsidRPr="004B4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F6592D" w:rsidRPr="004B4632" w:rsidTr="00B56E50">
        <w:trPr>
          <w:trHeight w:val="276"/>
        </w:trPr>
        <w:tc>
          <w:tcPr>
            <w:tcW w:w="0" w:type="auto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Мечта</w:t>
            </w:r>
          </w:p>
        </w:tc>
        <w:tc>
          <w:tcPr>
            <w:tcW w:w="0" w:type="auto"/>
            <w:vMerge w:val="restart"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00DA6"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592D" w:rsidRPr="004B4632" w:rsidTr="00B56E50">
        <w:trPr>
          <w:trHeight w:val="276"/>
        </w:trPr>
        <w:tc>
          <w:tcPr>
            <w:tcW w:w="0" w:type="auto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Собственное желание</w:t>
            </w:r>
          </w:p>
        </w:tc>
        <w:tc>
          <w:tcPr>
            <w:tcW w:w="0" w:type="auto"/>
            <w:vMerge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92D" w:rsidRPr="004B4632" w:rsidTr="00B56E50">
        <w:trPr>
          <w:trHeight w:val="276"/>
        </w:trPr>
        <w:tc>
          <w:tcPr>
            <w:tcW w:w="0" w:type="auto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Престижность профессии</w:t>
            </w:r>
          </w:p>
        </w:tc>
        <w:tc>
          <w:tcPr>
            <w:tcW w:w="0" w:type="auto"/>
            <w:vAlign w:val="center"/>
          </w:tcPr>
          <w:p w:rsidR="00F6592D" w:rsidRPr="004B4632" w:rsidRDefault="00300DA6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  <w:r w:rsidR="00F6592D"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592D" w:rsidRPr="004B4632" w:rsidTr="00B56E50">
        <w:trPr>
          <w:trHeight w:val="263"/>
        </w:trPr>
        <w:tc>
          <w:tcPr>
            <w:tcW w:w="0" w:type="auto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Востребованность профессии</w:t>
            </w:r>
          </w:p>
        </w:tc>
        <w:tc>
          <w:tcPr>
            <w:tcW w:w="0" w:type="auto"/>
            <w:vAlign w:val="center"/>
          </w:tcPr>
          <w:p w:rsidR="00F6592D" w:rsidRPr="004B4632" w:rsidRDefault="00300DA6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F6592D"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592D" w:rsidRPr="004B4632" w:rsidTr="00B56E50">
        <w:trPr>
          <w:trHeight w:val="276"/>
        </w:trPr>
        <w:tc>
          <w:tcPr>
            <w:tcW w:w="0" w:type="auto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заработной платы</w:t>
            </w:r>
          </w:p>
        </w:tc>
        <w:tc>
          <w:tcPr>
            <w:tcW w:w="0" w:type="auto"/>
            <w:vMerge w:val="restart"/>
            <w:vAlign w:val="center"/>
          </w:tcPr>
          <w:p w:rsidR="00F6592D" w:rsidRPr="004B4632" w:rsidRDefault="00300DA6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F6592D"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592D" w:rsidRPr="004B4632" w:rsidTr="00B56E50">
        <w:trPr>
          <w:trHeight w:val="276"/>
        </w:trPr>
        <w:tc>
          <w:tcPr>
            <w:tcW w:w="0" w:type="auto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карьерного роста</w:t>
            </w:r>
          </w:p>
        </w:tc>
        <w:tc>
          <w:tcPr>
            <w:tcW w:w="0" w:type="auto"/>
            <w:vMerge/>
            <w:vAlign w:val="center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92D" w:rsidRPr="004B4632" w:rsidTr="00B56E50">
        <w:trPr>
          <w:trHeight w:val="288"/>
        </w:trPr>
        <w:tc>
          <w:tcPr>
            <w:tcW w:w="0" w:type="auto"/>
          </w:tcPr>
          <w:p w:rsidR="00F6592D" w:rsidRPr="004B4632" w:rsidRDefault="00F6592D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традиции</w:t>
            </w:r>
          </w:p>
        </w:tc>
        <w:tc>
          <w:tcPr>
            <w:tcW w:w="0" w:type="auto"/>
            <w:vAlign w:val="center"/>
          </w:tcPr>
          <w:p w:rsidR="00F6592D" w:rsidRPr="004B4632" w:rsidRDefault="00300DA6" w:rsidP="004B46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  <w:r w:rsidR="00F6592D" w:rsidRPr="004B463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34CEB" w:rsidRPr="004B4632" w:rsidRDefault="00934CEB" w:rsidP="004B46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32">
        <w:rPr>
          <w:rFonts w:ascii="Times New Roman" w:hAnsi="Times New Roman" w:cs="Times New Roman"/>
          <w:sz w:val="24"/>
          <w:szCs w:val="24"/>
        </w:rPr>
        <w:t xml:space="preserve">Анализ анкетирования среди 11-иклассников о факторах влияния на выбор той или иной профессии показал, что большая часть опрошенных выбирают себе более престижную и востребованную профессию. Выпускники, выбирающие профессию по собственному желанию и следуя к </w:t>
      </w:r>
      <w:r w:rsidR="003153F4" w:rsidRPr="004B4632">
        <w:rPr>
          <w:rFonts w:ascii="Times New Roman" w:hAnsi="Times New Roman" w:cs="Times New Roman"/>
          <w:sz w:val="24"/>
          <w:szCs w:val="24"/>
        </w:rPr>
        <w:t>мечте,</w:t>
      </w:r>
      <w:r w:rsidRPr="004B4632"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="00300DA6" w:rsidRPr="004B4632">
        <w:rPr>
          <w:rFonts w:ascii="Times New Roman" w:hAnsi="Times New Roman" w:cs="Times New Roman"/>
          <w:sz w:val="24"/>
          <w:szCs w:val="24"/>
        </w:rPr>
        <w:t>14,2</w:t>
      </w:r>
      <w:r w:rsidRPr="004B4632">
        <w:rPr>
          <w:rFonts w:ascii="Times New Roman" w:hAnsi="Times New Roman" w:cs="Times New Roman"/>
          <w:sz w:val="24"/>
          <w:szCs w:val="24"/>
        </w:rPr>
        <w:t xml:space="preserve">%. </w:t>
      </w:r>
      <w:r w:rsidR="001C5F10" w:rsidRPr="004B4632">
        <w:rPr>
          <w:rFonts w:ascii="Times New Roman" w:hAnsi="Times New Roman" w:cs="Times New Roman"/>
          <w:sz w:val="24"/>
          <w:szCs w:val="24"/>
        </w:rPr>
        <w:t xml:space="preserve">Иметь возможность хорошего заработка, материальный доход </w:t>
      </w:r>
      <w:r w:rsidRPr="004B4632">
        <w:rPr>
          <w:rFonts w:ascii="Times New Roman" w:hAnsi="Times New Roman" w:cs="Times New Roman"/>
          <w:sz w:val="24"/>
          <w:szCs w:val="24"/>
        </w:rPr>
        <w:t>претендуют 1</w:t>
      </w:r>
      <w:r w:rsidR="00300DA6" w:rsidRPr="004B4632">
        <w:rPr>
          <w:rFonts w:ascii="Times New Roman" w:hAnsi="Times New Roman" w:cs="Times New Roman"/>
          <w:sz w:val="24"/>
          <w:szCs w:val="24"/>
        </w:rPr>
        <w:t>00</w:t>
      </w:r>
      <w:r w:rsidRPr="004B4632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4B4632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4B4632">
        <w:rPr>
          <w:rFonts w:ascii="Times New Roman" w:hAnsi="Times New Roman" w:cs="Times New Roman"/>
          <w:sz w:val="24"/>
          <w:szCs w:val="24"/>
        </w:rPr>
        <w:t>. А также среди них есть наследники, продолжающие семейный бизнес и семейные традиции. Они составляют лишь</w:t>
      </w:r>
      <w:r w:rsidR="00300DA6" w:rsidRPr="004B4632">
        <w:rPr>
          <w:rFonts w:ascii="Times New Roman" w:hAnsi="Times New Roman" w:cs="Times New Roman"/>
          <w:sz w:val="24"/>
          <w:szCs w:val="24"/>
        </w:rPr>
        <w:t xml:space="preserve"> 14,2</w:t>
      </w:r>
      <w:r w:rsidRPr="004B4632">
        <w:rPr>
          <w:rFonts w:ascii="Times New Roman" w:hAnsi="Times New Roman" w:cs="Times New Roman"/>
          <w:sz w:val="24"/>
          <w:szCs w:val="24"/>
        </w:rPr>
        <w:t>% выпускного класса.</w:t>
      </w:r>
    </w:p>
    <w:p w:rsidR="00BA2B32" w:rsidRDefault="00BA2B32" w:rsidP="004B46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32">
        <w:rPr>
          <w:rFonts w:ascii="Times New Roman" w:hAnsi="Times New Roman" w:cs="Times New Roman"/>
          <w:sz w:val="24"/>
          <w:szCs w:val="24"/>
        </w:rPr>
        <w:t xml:space="preserve">В целом, уровень готовности </w:t>
      </w:r>
      <w:r w:rsidR="00B212EF" w:rsidRPr="004B4632">
        <w:rPr>
          <w:rFonts w:ascii="Times New Roman" w:hAnsi="Times New Roman" w:cs="Times New Roman"/>
          <w:sz w:val="24"/>
          <w:szCs w:val="24"/>
        </w:rPr>
        <w:t>обучающихся</w:t>
      </w:r>
      <w:r w:rsidRPr="004B4632">
        <w:rPr>
          <w:rFonts w:ascii="Times New Roman" w:hAnsi="Times New Roman" w:cs="Times New Roman"/>
          <w:sz w:val="24"/>
          <w:szCs w:val="24"/>
        </w:rPr>
        <w:t xml:space="preserve"> </w:t>
      </w:r>
      <w:r w:rsidR="00E15312" w:rsidRPr="004B4632">
        <w:rPr>
          <w:rFonts w:ascii="Times New Roman" w:hAnsi="Times New Roman" w:cs="Times New Roman"/>
          <w:sz w:val="24"/>
          <w:szCs w:val="24"/>
        </w:rPr>
        <w:t xml:space="preserve">11-х классов </w:t>
      </w:r>
      <w:r w:rsidRPr="004B4632">
        <w:rPr>
          <w:rFonts w:ascii="Times New Roman" w:hAnsi="Times New Roman" w:cs="Times New Roman"/>
          <w:sz w:val="24"/>
          <w:szCs w:val="24"/>
        </w:rPr>
        <w:t xml:space="preserve">к выбору профессии </w:t>
      </w:r>
      <w:r w:rsidR="00300DA6" w:rsidRPr="004B4632">
        <w:rPr>
          <w:rFonts w:ascii="Times New Roman" w:hAnsi="Times New Roman" w:cs="Times New Roman"/>
          <w:sz w:val="24"/>
          <w:szCs w:val="24"/>
        </w:rPr>
        <w:t>высокий</w:t>
      </w:r>
      <w:r w:rsidRPr="004B46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632" w:rsidRDefault="004B4632" w:rsidP="004B4632">
      <w:pPr>
        <w:pStyle w:val="af"/>
        <w:spacing w:after="0" w:line="240" w:lineRule="auto"/>
        <w:ind w:left="0" w:firstLine="360"/>
        <w:jc w:val="both"/>
        <w:rPr>
          <w:i/>
        </w:rPr>
      </w:pPr>
    </w:p>
    <w:p w:rsidR="004B4632" w:rsidRDefault="004B4632" w:rsidP="004B4632">
      <w:pPr>
        <w:pStyle w:val="af"/>
        <w:spacing w:after="0" w:line="240" w:lineRule="auto"/>
        <w:ind w:left="0" w:firstLine="360"/>
        <w:jc w:val="both"/>
        <w:rPr>
          <w:i/>
        </w:rPr>
      </w:pPr>
    </w:p>
    <w:p w:rsidR="004B4632" w:rsidRDefault="004B4632" w:rsidP="004B4632">
      <w:pPr>
        <w:pStyle w:val="af"/>
        <w:spacing w:after="0" w:line="240" w:lineRule="auto"/>
        <w:ind w:left="0" w:firstLine="36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Среди 8-9 классов </w:t>
      </w:r>
      <w:proofErr w:type="spellStart"/>
      <w:r w:rsidRPr="004B4632">
        <w:rPr>
          <w:b/>
          <w:i/>
          <w:u w:val="single"/>
        </w:rPr>
        <w:t>роводилось</w:t>
      </w:r>
      <w:proofErr w:type="spellEnd"/>
      <w:r w:rsidRPr="004B4632">
        <w:rPr>
          <w:b/>
          <w:i/>
          <w:u w:val="single"/>
        </w:rPr>
        <w:t xml:space="preserve"> анкетирование «Ориентация», направленное на  выявление направленности на тот или иной тип и класс профессий.</w:t>
      </w:r>
    </w:p>
    <w:p w:rsidR="004B4632" w:rsidRPr="004B4632" w:rsidRDefault="004B4632" w:rsidP="004B4632">
      <w:pPr>
        <w:pStyle w:val="af"/>
        <w:spacing w:after="0" w:line="240" w:lineRule="auto"/>
        <w:ind w:left="0" w:firstLine="360"/>
        <w:jc w:val="both"/>
        <w:rPr>
          <w:b/>
          <w:i/>
          <w:u w:val="single"/>
        </w:rPr>
      </w:pPr>
    </w:p>
    <w:p w:rsidR="004B4632" w:rsidRPr="008331EE" w:rsidRDefault="004B4632" w:rsidP="004B4632">
      <w:pPr>
        <w:pStyle w:val="af"/>
        <w:spacing w:after="0" w:line="240" w:lineRule="auto"/>
        <w:ind w:left="0" w:firstLine="360"/>
        <w:jc w:val="both"/>
      </w:pPr>
      <w:r w:rsidRPr="008331EE">
        <w:t>Были получены следующие результаты:</w:t>
      </w:r>
    </w:p>
    <w:p w:rsidR="004B4632" w:rsidRDefault="004B4632" w:rsidP="004B4632">
      <w:pPr>
        <w:spacing w:after="0" w:line="240" w:lineRule="auto"/>
        <w:jc w:val="both"/>
      </w:pPr>
    </w:p>
    <w:tbl>
      <w:tblPr>
        <w:tblStyle w:val="a5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4B4632" w:rsidRPr="004B4632" w:rsidTr="00A47D7C">
        <w:trPr>
          <w:jc w:val="center"/>
        </w:trPr>
        <w:tc>
          <w:tcPr>
            <w:tcW w:w="9571" w:type="dxa"/>
            <w:gridSpan w:val="3"/>
          </w:tcPr>
          <w:p w:rsidR="004B4632" w:rsidRPr="004B4632" w:rsidRDefault="004B4632" w:rsidP="00D0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b/>
                <w:sz w:val="24"/>
                <w:szCs w:val="24"/>
              </w:rPr>
              <w:t>«Я хочу»</w:t>
            </w:r>
          </w:p>
        </w:tc>
      </w:tr>
      <w:tr w:rsidR="004B4632" w:rsidRPr="004B4632" w:rsidTr="00A47D7C">
        <w:trPr>
          <w:jc w:val="center"/>
        </w:trPr>
        <w:tc>
          <w:tcPr>
            <w:tcW w:w="3190" w:type="dxa"/>
            <w:vMerge w:val="restart"/>
          </w:tcPr>
          <w:p w:rsidR="004B4632" w:rsidRPr="004B4632" w:rsidRDefault="004B4632" w:rsidP="00D03370">
            <w:pPr>
              <w:pStyle w:val="af"/>
              <w:ind w:left="0"/>
              <w:jc w:val="both"/>
              <w:rPr>
                <w:rFonts w:cs="Times New Roman"/>
                <w:szCs w:val="24"/>
              </w:rPr>
            </w:pPr>
            <w:r w:rsidRPr="004B4632">
              <w:rPr>
                <w:rFonts w:cs="Times New Roman"/>
                <w:b/>
                <w:szCs w:val="24"/>
              </w:rPr>
              <w:t>Типы профессий по предмету труда</w:t>
            </w:r>
          </w:p>
        </w:tc>
        <w:tc>
          <w:tcPr>
            <w:tcW w:w="6381" w:type="dxa"/>
            <w:gridSpan w:val="2"/>
          </w:tcPr>
          <w:p w:rsidR="004B4632" w:rsidRPr="004B4632" w:rsidRDefault="004B4632" w:rsidP="00D0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b/>
                <w:sz w:val="24"/>
                <w:szCs w:val="24"/>
              </w:rPr>
              <w:t>Классы профессий по характеру труда</w:t>
            </w:r>
          </w:p>
        </w:tc>
      </w:tr>
      <w:tr w:rsidR="004B4632" w:rsidRPr="004B4632" w:rsidTr="00A47D7C">
        <w:trPr>
          <w:jc w:val="center"/>
        </w:trPr>
        <w:tc>
          <w:tcPr>
            <w:tcW w:w="3190" w:type="dxa"/>
            <w:vMerge/>
          </w:tcPr>
          <w:p w:rsidR="004B4632" w:rsidRPr="004B4632" w:rsidRDefault="004B4632" w:rsidP="00D03370">
            <w:pPr>
              <w:pStyle w:val="af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190" w:type="dxa"/>
          </w:tcPr>
          <w:p w:rsidR="004B4632" w:rsidRPr="004B4632" w:rsidRDefault="004B4632" w:rsidP="00D03370">
            <w:pPr>
              <w:pStyle w:val="af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4B4632">
              <w:rPr>
                <w:rFonts w:cs="Times New Roman"/>
                <w:b/>
                <w:szCs w:val="24"/>
              </w:rPr>
              <w:t>Исполнительские (А)</w:t>
            </w:r>
          </w:p>
        </w:tc>
        <w:tc>
          <w:tcPr>
            <w:tcW w:w="3191" w:type="dxa"/>
          </w:tcPr>
          <w:p w:rsidR="004B4632" w:rsidRPr="004B4632" w:rsidRDefault="004B4632" w:rsidP="00D03370">
            <w:pPr>
              <w:pStyle w:val="af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4B4632">
              <w:rPr>
                <w:rFonts w:cs="Times New Roman"/>
                <w:b/>
                <w:szCs w:val="24"/>
              </w:rPr>
              <w:t>Творческие (Б)</w:t>
            </w:r>
          </w:p>
        </w:tc>
      </w:tr>
      <w:tr w:rsidR="004B4632" w:rsidRPr="004B4632" w:rsidTr="00A47D7C">
        <w:trPr>
          <w:jc w:val="center"/>
        </w:trPr>
        <w:tc>
          <w:tcPr>
            <w:tcW w:w="3190" w:type="dxa"/>
          </w:tcPr>
          <w:p w:rsidR="004B4632" w:rsidRPr="004B4632" w:rsidRDefault="004B4632" w:rsidP="00D03370">
            <w:pPr>
              <w:pStyle w:val="af"/>
              <w:ind w:left="0"/>
              <w:jc w:val="both"/>
              <w:rPr>
                <w:rFonts w:cs="Times New Roman"/>
                <w:szCs w:val="24"/>
              </w:rPr>
            </w:pPr>
            <w:r w:rsidRPr="004B4632">
              <w:rPr>
                <w:rFonts w:cs="Times New Roman"/>
                <w:szCs w:val="24"/>
              </w:rPr>
              <w:t>1. «Человек-человек»</w:t>
            </w:r>
          </w:p>
        </w:tc>
        <w:tc>
          <w:tcPr>
            <w:tcW w:w="3190" w:type="dxa"/>
          </w:tcPr>
          <w:p w:rsidR="004B4632" w:rsidRPr="004B4632" w:rsidRDefault="004B4632" w:rsidP="00D0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191" w:type="dxa"/>
          </w:tcPr>
          <w:p w:rsidR="004B4632" w:rsidRPr="004B4632" w:rsidRDefault="004B4632" w:rsidP="00D0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4B4632" w:rsidRPr="004B4632" w:rsidTr="00A47D7C">
        <w:trPr>
          <w:jc w:val="center"/>
        </w:trPr>
        <w:tc>
          <w:tcPr>
            <w:tcW w:w="3190" w:type="dxa"/>
          </w:tcPr>
          <w:p w:rsidR="004B4632" w:rsidRPr="004B4632" w:rsidRDefault="004B4632" w:rsidP="00D03370">
            <w:pPr>
              <w:pStyle w:val="af"/>
              <w:ind w:left="0"/>
              <w:jc w:val="both"/>
              <w:rPr>
                <w:rFonts w:cs="Times New Roman"/>
                <w:szCs w:val="24"/>
              </w:rPr>
            </w:pPr>
            <w:r w:rsidRPr="004B4632">
              <w:rPr>
                <w:rFonts w:cs="Times New Roman"/>
                <w:szCs w:val="24"/>
              </w:rPr>
              <w:t>2. «Человек-техника»</w:t>
            </w:r>
          </w:p>
        </w:tc>
        <w:tc>
          <w:tcPr>
            <w:tcW w:w="3190" w:type="dxa"/>
          </w:tcPr>
          <w:p w:rsidR="004B4632" w:rsidRPr="004B4632" w:rsidRDefault="004B4632" w:rsidP="00D0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3191" w:type="dxa"/>
          </w:tcPr>
          <w:p w:rsidR="004B4632" w:rsidRPr="004B4632" w:rsidRDefault="004B4632" w:rsidP="00D0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4B4632" w:rsidRPr="004B4632" w:rsidTr="00A47D7C">
        <w:trPr>
          <w:jc w:val="center"/>
        </w:trPr>
        <w:tc>
          <w:tcPr>
            <w:tcW w:w="3190" w:type="dxa"/>
          </w:tcPr>
          <w:p w:rsidR="004B4632" w:rsidRPr="004B4632" w:rsidRDefault="004B4632" w:rsidP="00D03370">
            <w:pPr>
              <w:pStyle w:val="af"/>
              <w:ind w:left="0"/>
              <w:jc w:val="both"/>
              <w:rPr>
                <w:rFonts w:cs="Times New Roman"/>
                <w:szCs w:val="24"/>
              </w:rPr>
            </w:pPr>
            <w:r w:rsidRPr="004B4632">
              <w:rPr>
                <w:rFonts w:cs="Times New Roman"/>
                <w:szCs w:val="24"/>
              </w:rPr>
              <w:t xml:space="preserve">3. «Человек - знаковая </w:t>
            </w:r>
            <w:r w:rsidRPr="004B4632">
              <w:rPr>
                <w:rFonts w:cs="Times New Roman"/>
                <w:szCs w:val="24"/>
              </w:rPr>
              <w:lastRenderedPageBreak/>
              <w:t>система»</w:t>
            </w:r>
          </w:p>
        </w:tc>
        <w:tc>
          <w:tcPr>
            <w:tcW w:w="3190" w:type="dxa"/>
          </w:tcPr>
          <w:p w:rsidR="004B4632" w:rsidRPr="004B4632" w:rsidRDefault="004B4632" w:rsidP="00D0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5%</w:t>
            </w:r>
          </w:p>
        </w:tc>
        <w:tc>
          <w:tcPr>
            <w:tcW w:w="3191" w:type="dxa"/>
          </w:tcPr>
          <w:p w:rsidR="004B4632" w:rsidRPr="004B4632" w:rsidRDefault="004B4632" w:rsidP="00D0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4B4632" w:rsidRPr="004B4632" w:rsidTr="00A47D7C">
        <w:trPr>
          <w:jc w:val="center"/>
        </w:trPr>
        <w:tc>
          <w:tcPr>
            <w:tcW w:w="3190" w:type="dxa"/>
          </w:tcPr>
          <w:p w:rsidR="004B4632" w:rsidRPr="004B4632" w:rsidRDefault="004B4632" w:rsidP="00D03370">
            <w:pPr>
              <w:pStyle w:val="af"/>
              <w:ind w:left="0"/>
              <w:jc w:val="both"/>
              <w:rPr>
                <w:rFonts w:cs="Times New Roman"/>
                <w:szCs w:val="24"/>
              </w:rPr>
            </w:pPr>
            <w:r w:rsidRPr="004B4632">
              <w:rPr>
                <w:rFonts w:cs="Times New Roman"/>
                <w:szCs w:val="24"/>
              </w:rPr>
              <w:lastRenderedPageBreak/>
              <w:t>4. «Человек – художественный образ»</w:t>
            </w:r>
          </w:p>
        </w:tc>
        <w:tc>
          <w:tcPr>
            <w:tcW w:w="3190" w:type="dxa"/>
          </w:tcPr>
          <w:p w:rsidR="004B4632" w:rsidRPr="004B4632" w:rsidRDefault="004B4632" w:rsidP="00D0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3191" w:type="dxa"/>
          </w:tcPr>
          <w:p w:rsidR="004B4632" w:rsidRPr="004B4632" w:rsidRDefault="004B4632" w:rsidP="00D0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4B4632" w:rsidRPr="004B4632" w:rsidTr="00A47D7C">
        <w:trPr>
          <w:jc w:val="center"/>
        </w:trPr>
        <w:tc>
          <w:tcPr>
            <w:tcW w:w="3190" w:type="dxa"/>
          </w:tcPr>
          <w:p w:rsidR="004B4632" w:rsidRPr="004B4632" w:rsidRDefault="004B4632" w:rsidP="00D03370">
            <w:pPr>
              <w:pStyle w:val="af"/>
              <w:ind w:left="0"/>
              <w:jc w:val="both"/>
              <w:rPr>
                <w:rFonts w:cs="Times New Roman"/>
                <w:szCs w:val="24"/>
              </w:rPr>
            </w:pPr>
            <w:r w:rsidRPr="004B4632">
              <w:rPr>
                <w:rFonts w:cs="Times New Roman"/>
                <w:szCs w:val="24"/>
              </w:rPr>
              <w:t>5. «Человек – природа»</w:t>
            </w:r>
          </w:p>
        </w:tc>
        <w:tc>
          <w:tcPr>
            <w:tcW w:w="3190" w:type="dxa"/>
          </w:tcPr>
          <w:p w:rsidR="004B4632" w:rsidRPr="004B4632" w:rsidRDefault="004B4632" w:rsidP="00D0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3191" w:type="dxa"/>
          </w:tcPr>
          <w:p w:rsidR="004B4632" w:rsidRPr="004B4632" w:rsidRDefault="004B4632" w:rsidP="00D0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4B4632" w:rsidRPr="004B4632" w:rsidRDefault="004B4632" w:rsidP="004B463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4B4632" w:rsidRPr="004B4632" w:rsidTr="00A47D7C">
        <w:trPr>
          <w:jc w:val="center"/>
        </w:trPr>
        <w:tc>
          <w:tcPr>
            <w:tcW w:w="9571" w:type="dxa"/>
            <w:gridSpan w:val="3"/>
          </w:tcPr>
          <w:p w:rsidR="004B4632" w:rsidRPr="004B4632" w:rsidRDefault="004B4632" w:rsidP="00D0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b/>
                <w:sz w:val="24"/>
                <w:szCs w:val="24"/>
              </w:rPr>
              <w:t>«Я могу»</w:t>
            </w:r>
          </w:p>
        </w:tc>
      </w:tr>
      <w:tr w:rsidR="004B4632" w:rsidRPr="004B4632" w:rsidTr="00A47D7C">
        <w:trPr>
          <w:jc w:val="center"/>
        </w:trPr>
        <w:tc>
          <w:tcPr>
            <w:tcW w:w="3190" w:type="dxa"/>
            <w:vMerge w:val="restart"/>
          </w:tcPr>
          <w:p w:rsidR="004B4632" w:rsidRPr="004B4632" w:rsidRDefault="004B4632" w:rsidP="00D03370">
            <w:pPr>
              <w:pStyle w:val="af"/>
              <w:ind w:left="0"/>
              <w:jc w:val="both"/>
              <w:rPr>
                <w:rFonts w:cs="Times New Roman"/>
                <w:szCs w:val="24"/>
              </w:rPr>
            </w:pPr>
            <w:r w:rsidRPr="004B4632">
              <w:rPr>
                <w:rFonts w:cs="Times New Roman"/>
                <w:b/>
                <w:szCs w:val="24"/>
              </w:rPr>
              <w:t>Типы профессий по предмету труда</w:t>
            </w:r>
          </w:p>
        </w:tc>
        <w:tc>
          <w:tcPr>
            <w:tcW w:w="6381" w:type="dxa"/>
            <w:gridSpan w:val="2"/>
          </w:tcPr>
          <w:p w:rsidR="004B4632" w:rsidRPr="004B4632" w:rsidRDefault="004B4632" w:rsidP="00D0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b/>
                <w:sz w:val="24"/>
                <w:szCs w:val="24"/>
              </w:rPr>
              <w:t>Классы профессий по характеру труда</w:t>
            </w:r>
          </w:p>
        </w:tc>
      </w:tr>
      <w:tr w:rsidR="004B4632" w:rsidRPr="004B4632" w:rsidTr="00A47D7C">
        <w:trPr>
          <w:jc w:val="center"/>
        </w:trPr>
        <w:tc>
          <w:tcPr>
            <w:tcW w:w="3190" w:type="dxa"/>
            <w:vMerge/>
          </w:tcPr>
          <w:p w:rsidR="004B4632" w:rsidRPr="004B4632" w:rsidRDefault="004B4632" w:rsidP="00D03370">
            <w:pPr>
              <w:pStyle w:val="af"/>
              <w:ind w:left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190" w:type="dxa"/>
          </w:tcPr>
          <w:p w:rsidR="004B4632" w:rsidRPr="004B4632" w:rsidRDefault="004B4632" w:rsidP="00D03370">
            <w:pPr>
              <w:pStyle w:val="af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4B4632">
              <w:rPr>
                <w:rFonts w:cs="Times New Roman"/>
                <w:b/>
                <w:szCs w:val="24"/>
              </w:rPr>
              <w:t>Исполнительские (А)</w:t>
            </w:r>
          </w:p>
        </w:tc>
        <w:tc>
          <w:tcPr>
            <w:tcW w:w="3191" w:type="dxa"/>
          </w:tcPr>
          <w:p w:rsidR="004B4632" w:rsidRPr="004B4632" w:rsidRDefault="004B4632" w:rsidP="00D03370">
            <w:pPr>
              <w:pStyle w:val="af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4B4632">
              <w:rPr>
                <w:rFonts w:cs="Times New Roman"/>
                <w:b/>
                <w:szCs w:val="24"/>
              </w:rPr>
              <w:t>Творческие (Б)</w:t>
            </w:r>
          </w:p>
        </w:tc>
      </w:tr>
      <w:tr w:rsidR="004B4632" w:rsidRPr="004B4632" w:rsidTr="00A47D7C">
        <w:trPr>
          <w:jc w:val="center"/>
        </w:trPr>
        <w:tc>
          <w:tcPr>
            <w:tcW w:w="3190" w:type="dxa"/>
          </w:tcPr>
          <w:p w:rsidR="004B4632" w:rsidRPr="004B4632" w:rsidRDefault="004B4632" w:rsidP="00D03370">
            <w:pPr>
              <w:pStyle w:val="af"/>
              <w:ind w:left="0"/>
              <w:jc w:val="both"/>
              <w:rPr>
                <w:rFonts w:cs="Times New Roman"/>
                <w:szCs w:val="24"/>
              </w:rPr>
            </w:pPr>
            <w:r w:rsidRPr="004B4632">
              <w:rPr>
                <w:rFonts w:cs="Times New Roman"/>
                <w:szCs w:val="24"/>
              </w:rPr>
              <w:t>1. «Человек-человек»</w:t>
            </w:r>
          </w:p>
        </w:tc>
        <w:tc>
          <w:tcPr>
            <w:tcW w:w="3190" w:type="dxa"/>
          </w:tcPr>
          <w:p w:rsidR="004B4632" w:rsidRPr="004B4632" w:rsidRDefault="004B4632" w:rsidP="00D0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3191" w:type="dxa"/>
          </w:tcPr>
          <w:p w:rsidR="004B4632" w:rsidRPr="004B4632" w:rsidRDefault="004B4632" w:rsidP="00D0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4B4632" w:rsidRPr="004B4632" w:rsidTr="00A47D7C">
        <w:trPr>
          <w:jc w:val="center"/>
        </w:trPr>
        <w:tc>
          <w:tcPr>
            <w:tcW w:w="3190" w:type="dxa"/>
          </w:tcPr>
          <w:p w:rsidR="004B4632" w:rsidRPr="004B4632" w:rsidRDefault="004B4632" w:rsidP="00D03370">
            <w:pPr>
              <w:pStyle w:val="af"/>
              <w:ind w:left="0"/>
              <w:jc w:val="both"/>
              <w:rPr>
                <w:rFonts w:cs="Times New Roman"/>
                <w:szCs w:val="24"/>
              </w:rPr>
            </w:pPr>
            <w:r w:rsidRPr="004B4632">
              <w:rPr>
                <w:rFonts w:cs="Times New Roman"/>
                <w:szCs w:val="24"/>
              </w:rPr>
              <w:t>2. «Человек-техника»</w:t>
            </w:r>
          </w:p>
        </w:tc>
        <w:tc>
          <w:tcPr>
            <w:tcW w:w="3190" w:type="dxa"/>
          </w:tcPr>
          <w:p w:rsidR="004B4632" w:rsidRPr="004B4632" w:rsidRDefault="004B4632" w:rsidP="00D0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3191" w:type="dxa"/>
          </w:tcPr>
          <w:p w:rsidR="004B4632" w:rsidRPr="004B4632" w:rsidRDefault="004B4632" w:rsidP="00D0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4B4632" w:rsidRPr="004B4632" w:rsidTr="00A47D7C">
        <w:trPr>
          <w:jc w:val="center"/>
        </w:trPr>
        <w:tc>
          <w:tcPr>
            <w:tcW w:w="3190" w:type="dxa"/>
          </w:tcPr>
          <w:p w:rsidR="004B4632" w:rsidRPr="004B4632" w:rsidRDefault="004B4632" w:rsidP="00D03370">
            <w:pPr>
              <w:pStyle w:val="af"/>
              <w:ind w:left="0"/>
              <w:jc w:val="both"/>
              <w:rPr>
                <w:rFonts w:cs="Times New Roman"/>
                <w:szCs w:val="24"/>
              </w:rPr>
            </w:pPr>
            <w:r w:rsidRPr="004B4632">
              <w:rPr>
                <w:rFonts w:cs="Times New Roman"/>
                <w:szCs w:val="24"/>
              </w:rPr>
              <w:t>3. «Человек - знаковая система»</w:t>
            </w:r>
          </w:p>
        </w:tc>
        <w:tc>
          <w:tcPr>
            <w:tcW w:w="3190" w:type="dxa"/>
          </w:tcPr>
          <w:p w:rsidR="004B4632" w:rsidRPr="004B4632" w:rsidRDefault="004B4632" w:rsidP="00D0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3191" w:type="dxa"/>
          </w:tcPr>
          <w:p w:rsidR="004B4632" w:rsidRPr="004B4632" w:rsidRDefault="004B4632" w:rsidP="00D0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B4632" w:rsidRPr="004B4632" w:rsidTr="00A47D7C">
        <w:trPr>
          <w:jc w:val="center"/>
        </w:trPr>
        <w:tc>
          <w:tcPr>
            <w:tcW w:w="3190" w:type="dxa"/>
          </w:tcPr>
          <w:p w:rsidR="004B4632" w:rsidRPr="004B4632" w:rsidRDefault="004B4632" w:rsidP="00D03370">
            <w:pPr>
              <w:pStyle w:val="af"/>
              <w:ind w:left="0"/>
              <w:jc w:val="both"/>
              <w:rPr>
                <w:rFonts w:cs="Times New Roman"/>
                <w:szCs w:val="24"/>
              </w:rPr>
            </w:pPr>
            <w:r w:rsidRPr="004B4632">
              <w:rPr>
                <w:rFonts w:cs="Times New Roman"/>
                <w:szCs w:val="24"/>
              </w:rPr>
              <w:t>4. «Человек – художественный образ»</w:t>
            </w:r>
          </w:p>
        </w:tc>
        <w:tc>
          <w:tcPr>
            <w:tcW w:w="3190" w:type="dxa"/>
          </w:tcPr>
          <w:p w:rsidR="004B4632" w:rsidRPr="004B4632" w:rsidRDefault="004B4632" w:rsidP="00D0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191" w:type="dxa"/>
          </w:tcPr>
          <w:p w:rsidR="004B4632" w:rsidRPr="004B4632" w:rsidRDefault="004B4632" w:rsidP="00D0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4B4632" w:rsidRPr="004B4632" w:rsidTr="00A47D7C">
        <w:trPr>
          <w:jc w:val="center"/>
        </w:trPr>
        <w:tc>
          <w:tcPr>
            <w:tcW w:w="3190" w:type="dxa"/>
          </w:tcPr>
          <w:p w:rsidR="004B4632" w:rsidRPr="004B4632" w:rsidRDefault="004B4632" w:rsidP="00D03370">
            <w:pPr>
              <w:pStyle w:val="af"/>
              <w:ind w:left="0"/>
              <w:jc w:val="both"/>
              <w:rPr>
                <w:rFonts w:cs="Times New Roman"/>
                <w:szCs w:val="24"/>
              </w:rPr>
            </w:pPr>
            <w:r w:rsidRPr="004B4632">
              <w:rPr>
                <w:rFonts w:cs="Times New Roman"/>
                <w:szCs w:val="24"/>
              </w:rPr>
              <w:t>5. «Человек – природа»</w:t>
            </w:r>
          </w:p>
        </w:tc>
        <w:tc>
          <w:tcPr>
            <w:tcW w:w="3190" w:type="dxa"/>
          </w:tcPr>
          <w:p w:rsidR="004B4632" w:rsidRPr="004B4632" w:rsidRDefault="004B4632" w:rsidP="00D0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191" w:type="dxa"/>
          </w:tcPr>
          <w:p w:rsidR="004B4632" w:rsidRPr="004B4632" w:rsidRDefault="004B4632" w:rsidP="00D0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4B4632" w:rsidRDefault="004B4632" w:rsidP="004B4632">
      <w:pPr>
        <w:jc w:val="both"/>
      </w:pPr>
    </w:p>
    <w:p w:rsidR="004B4632" w:rsidRPr="004B4632" w:rsidRDefault="004B4632" w:rsidP="004B4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632">
        <w:rPr>
          <w:rFonts w:ascii="Times New Roman" w:hAnsi="Times New Roman" w:cs="Times New Roman"/>
          <w:b/>
          <w:sz w:val="24"/>
          <w:szCs w:val="24"/>
        </w:rPr>
        <w:t>Я  «ХОЧУ»</w:t>
      </w:r>
    </w:p>
    <w:p w:rsidR="004B4632" w:rsidRPr="004B4632" w:rsidRDefault="004B4632" w:rsidP="004B4632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6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00575" cy="2514600"/>
            <wp:effectExtent l="19050" t="0" r="9525" b="0"/>
            <wp:docPr id="49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B4632" w:rsidRPr="004B4632" w:rsidRDefault="004B4632" w:rsidP="004B4632">
      <w:pPr>
        <w:tabs>
          <w:tab w:val="left" w:pos="7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632">
        <w:rPr>
          <w:rFonts w:ascii="Times New Roman" w:hAnsi="Times New Roman" w:cs="Times New Roman"/>
          <w:b/>
          <w:sz w:val="24"/>
          <w:szCs w:val="24"/>
        </w:rPr>
        <w:t>Я «МОГУ»</w:t>
      </w:r>
    </w:p>
    <w:p w:rsidR="004B4632" w:rsidRPr="004B4632" w:rsidRDefault="004B4632" w:rsidP="004B4632">
      <w:pPr>
        <w:tabs>
          <w:tab w:val="left" w:pos="72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B46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57725" cy="2200275"/>
            <wp:effectExtent l="19050" t="0" r="9525" b="0"/>
            <wp:docPr id="50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B4632" w:rsidRPr="004B4632" w:rsidRDefault="004B4632" w:rsidP="004B4632">
      <w:p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4632">
        <w:rPr>
          <w:rFonts w:ascii="Times New Roman" w:hAnsi="Times New Roman" w:cs="Times New Roman"/>
          <w:b/>
          <w:i/>
          <w:sz w:val="24"/>
          <w:szCs w:val="24"/>
        </w:rPr>
        <w:t>Класс - творческие профессии:</w:t>
      </w:r>
    </w:p>
    <w:p w:rsidR="004B4632" w:rsidRPr="004B4632" w:rsidRDefault="004B4632" w:rsidP="004B4632">
      <w:p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632">
        <w:rPr>
          <w:rFonts w:ascii="Times New Roman" w:hAnsi="Times New Roman" w:cs="Times New Roman"/>
          <w:sz w:val="24"/>
          <w:szCs w:val="24"/>
        </w:rPr>
        <w:lastRenderedPageBreak/>
        <w:t xml:space="preserve">В части «Я хочу» - «человек-техника» - 28% выборов обучающихся, а в части «Я могу» - 17% выборов; </w:t>
      </w:r>
    </w:p>
    <w:p w:rsidR="004B4632" w:rsidRPr="004B4632" w:rsidRDefault="004B4632" w:rsidP="004B4632">
      <w:p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632">
        <w:rPr>
          <w:rFonts w:ascii="Times New Roman" w:hAnsi="Times New Roman" w:cs="Times New Roman"/>
          <w:sz w:val="24"/>
          <w:szCs w:val="24"/>
        </w:rPr>
        <w:t>В части «Я хочу» -  «человек - природа» - 5% выборов и в части «Я могу» - 0% выборов.</w:t>
      </w:r>
    </w:p>
    <w:p w:rsidR="004B4632" w:rsidRPr="004B4632" w:rsidRDefault="004B4632" w:rsidP="004B4632">
      <w:p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632">
        <w:rPr>
          <w:rFonts w:ascii="Times New Roman" w:hAnsi="Times New Roman" w:cs="Times New Roman"/>
          <w:sz w:val="24"/>
          <w:szCs w:val="24"/>
        </w:rPr>
        <w:t>В части «Я хочу» -  «человек - человек» - 22% выборов и в части «Я могу» - 22% выборов</w:t>
      </w:r>
    </w:p>
    <w:p w:rsidR="004B4632" w:rsidRPr="004B4632" w:rsidRDefault="004B4632" w:rsidP="004B4632">
      <w:p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632">
        <w:rPr>
          <w:rFonts w:ascii="Times New Roman" w:hAnsi="Times New Roman" w:cs="Times New Roman"/>
          <w:sz w:val="24"/>
          <w:szCs w:val="24"/>
        </w:rPr>
        <w:t>В части «Я хочу» -  «человек – знаковая система» -5% выборов и в части «Я могу» - 0% выборов</w:t>
      </w:r>
    </w:p>
    <w:p w:rsidR="004B4632" w:rsidRPr="004B4632" w:rsidRDefault="004B4632" w:rsidP="004B4632">
      <w:p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632">
        <w:rPr>
          <w:rFonts w:ascii="Times New Roman" w:hAnsi="Times New Roman" w:cs="Times New Roman"/>
          <w:sz w:val="24"/>
          <w:szCs w:val="24"/>
        </w:rPr>
        <w:t xml:space="preserve">В части «Я хочу» -  «человек </w:t>
      </w:r>
      <w:proofErr w:type="gramStart"/>
      <w:r w:rsidRPr="004B4632">
        <w:rPr>
          <w:rFonts w:ascii="Times New Roman" w:hAnsi="Times New Roman" w:cs="Times New Roman"/>
          <w:sz w:val="24"/>
          <w:szCs w:val="24"/>
        </w:rPr>
        <w:t>–х</w:t>
      </w:r>
      <w:proofErr w:type="gramEnd"/>
      <w:r w:rsidRPr="004B4632">
        <w:rPr>
          <w:rFonts w:ascii="Times New Roman" w:hAnsi="Times New Roman" w:cs="Times New Roman"/>
          <w:sz w:val="24"/>
          <w:szCs w:val="24"/>
        </w:rPr>
        <w:t>удожественный образ» - 5% выборов и в части «Я могу» -11% выборов</w:t>
      </w:r>
    </w:p>
    <w:p w:rsidR="004B4632" w:rsidRPr="004B4632" w:rsidRDefault="004B4632" w:rsidP="004B4632">
      <w:p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632">
        <w:rPr>
          <w:rFonts w:ascii="Times New Roman" w:hAnsi="Times New Roman" w:cs="Times New Roman"/>
          <w:b/>
          <w:i/>
          <w:sz w:val="24"/>
          <w:szCs w:val="24"/>
        </w:rPr>
        <w:t>Класс - исполнительские  профессии:</w:t>
      </w:r>
    </w:p>
    <w:p w:rsidR="004B4632" w:rsidRPr="004B4632" w:rsidRDefault="004B4632" w:rsidP="004B4632">
      <w:p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632">
        <w:rPr>
          <w:rFonts w:ascii="Times New Roman" w:hAnsi="Times New Roman" w:cs="Times New Roman"/>
          <w:sz w:val="24"/>
          <w:szCs w:val="24"/>
        </w:rPr>
        <w:t>В части «Я хочу» - «человек-техника» - 5% выборов обучающихся, и в части «Я могу» - 17% выборов;</w:t>
      </w:r>
    </w:p>
    <w:p w:rsidR="004B4632" w:rsidRPr="004B4632" w:rsidRDefault="004B4632" w:rsidP="004B4632">
      <w:p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632">
        <w:rPr>
          <w:rFonts w:ascii="Times New Roman" w:hAnsi="Times New Roman" w:cs="Times New Roman"/>
          <w:sz w:val="24"/>
          <w:szCs w:val="24"/>
        </w:rPr>
        <w:t>В части «Я хочу» -  «человек - природа» -5% выборов и в части «Я могу» - 0% выборов.</w:t>
      </w:r>
    </w:p>
    <w:p w:rsidR="004B4632" w:rsidRPr="004B4632" w:rsidRDefault="004B4632" w:rsidP="004B4632">
      <w:p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632">
        <w:rPr>
          <w:rFonts w:ascii="Times New Roman" w:hAnsi="Times New Roman" w:cs="Times New Roman"/>
          <w:sz w:val="24"/>
          <w:szCs w:val="24"/>
        </w:rPr>
        <w:t>В части «Я хочу»  - «челове</w:t>
      </w:r>
      <w:proofErr w:type="gramStart"/>
      <w:r w:rsidRPr="004B4632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4B4632">
        <w:rPr>
          <w:rFonts w:ascii="Times New Roman" w:hAnsi="Times New Roman" w:cs="Times New Roman"/>
          <w:sz w:val="24"/>
          <w:szCs w:val="24"/>
        </w:rPr>
        <w:t xml:space="preserve"> художественный образ» - 11% выборов обучающихся, а в части «Я могу» - 0% выборов;</w:t>
      </w:r>
    </w:p>
    <w:p w:rsidR="004B4632" w:rsidRPr="004B4632" w:rsidRDefault="004B4632" w:rsidP="004B4632">
      <w:p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632">
        <w:rPr>
          <w:rFonts w:ascii="Times New Roman" w:hAnsi="Times New Roman" w:cs="Times New Roman"/>
          <w:sz w:val="24"/>
          <w:szCs w:val="24"/>
        </w:rPr>
        <w:t>В части «Я хочу» - «человек-человек» - 11% выборов обучающихся, а в части «Я могу» - 17% выборов;</w:t>
      </w:r>
    </w:p>
    <w:p w:rsidR="004B4632" w:rsidRPr="004B4632" w:rsidRDefault="004B4632" w:rsidP="004B4632">
      <w:p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632">
        <w:rPr>
          <w:rFonts w:ascii="Times New Roman" w:hAnsi="Times New Roman" w:cs="Times New Roman"/>
          <w:sz w:val="24"/>
          <w:szCs w:val="24"/>
        </w:rPr>
        <w:t>В части «Я хочу» -  «человек – знаковая система» - 5% выборов и в части «Я могу» -17% выборов</w:t>
      </w:r>
    </w:p>
    <w:p w:rsidR="004B4632" w:rsidRPr="004B4632" w:rsidRDefault="004B4632" w:rsidP="004B4632">
      <w:pPr>
        <w:tabs>
          <w:tab w:val="left" w:pos="721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4632">
        <w:rPr>
          <w:rFonts w:ascii="Times New Roman" w:hAnsi="Times New Roman" w:cs="Times New Roman"/>
          <w:sz w:val="24"/>
          <w:szCs w:val="24"/>
        </w:rPr>
        <w:t>По результатам видно то, что не у всех обучающихся совпадает интерес к профессиям со способностями. Самый большой процент выбора по типу профессии «</w:t>
      </w:r>
      <w:proofErr w:type="spellStart"/>
      <w:proofErr w:type="gramStart"/>
      <w:r w:rsidRPr="004B4632">
        <w:rPr>
          <w:rFonts w:ascii="Times New Roman" w:hAnsi="Times New Roman" w:cs="Times New Roman"/>
          <w:sz w:val="24"/>
          <w:szCs w:val="24"/>
        </w:rPr>
        <w:t>человек-художественный</w:t>
      </w:r>
      <w:proofErr w:type="spellEnd"/>
      <w:proofErr w:type="gramEnd"/>
      <w:r w:rsidRPr="004B4632">
        <w:rPr>
          <w:rFonts w:ascii="Times New Roman" w:hAnsi="Times New Roman" w:cs="Times New Roman"/>
          <w:sz w:val="24"/>
          <w:szCs w:val="24"/>
        </w:rPr>
        <w:t xml:space="preserve"> образ», «человек-техника»</w:t>
      </w:r>
    </w:p>
    <w:p w:rsidR="004B4632" w:rsidRPr="004B4632" w:rsidRDefault="004B4632" w:rsidP="004B4632">
      <w:pPr>
        <w:tabs>
          <w:tab w:val="left" w:pos="721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B4632" w:rsidRPr="004B4632" w:rsidRDefault="004B4632" w:rsidP="004B4632">
      <w:pPr>
        <w:pStyle w:val="af"/>
        <w:spacing w:after="0" w:line="240" w:lineRule="auto"/>
        <w:jc w:val="both"/>
        <w:rPr>
          <w:rFonts w:cs="Times New Roman"/>
          <w:b/>
          <w:szCs w:val="24"/>
        </w:rPr>
      </w:pPr>
      <w:r w:rsidRPr="004B4632">
        <w:rPr>
          <w:rFonts w:cs="Times New Roman"/>
          <w:b/>
          <w:szCs w:val="24"/>
        </w:rPr>
        <w:t>Вывод:</w:t>
      </w:r>
    </w:p>
    <w:p w:rsidR="004B4632" w:rsidRPr="004B4632" w:rsidRDefault="004B4632" w:rsidP="004B4632">
      <w:pPr>
        <w:pStyle w:val="af"/>
        <w:spacing w:after="0" w:line="240" w:lineRule="auto"/>
        <w:ind w:left="0" w:firstLine="284"/>
        <w:jc w:val="both"/>
        <w:rPr>
          <w:rFonts w:cs="Times New Roman"/>
          <w:szCs w:val="24"/>
        </w:rPr>
      </w:pPr>
      <w:r w:rsidRPr="004B4632">
        <w:rPr>
          <w:rFonts w:cs="Times New Roman"/>
          <w:szCs w:val="24"/>
        </w:rPr>
        <w:t xml:space="preserve">По результатам психологического самоопределения 9 класса, можно сделать вывод, что обучающиеся могут выбирать профессии следующего типа: </w:t>
      </w:r>
    </w:p>
    <w:p w:rsidR="004B4632" w:rsidRPr="004B4632" w:rsidRDefault="004B4632" w:rsidP="004B4632">
      <w:pPr>
        <w:shd w:val="clear" w:color="auto" w:fill="FFFFFF"/>
        <w:spacing w:before="36"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4632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4B4632">
        <w:rPr>
          <w:rFonts w:ascii="Times New Roman" w:hAnsi="Times New Roman" w:cs="Times New Roman"/>
          <w:sz w:val="24"/>
          <w:szCs w:val="24"/>
        </w:rPr>
        <w:t>человек-художественный</w:t>
      </w:r>
      <w:proofErr w:type="spellEnd"/>
      <w:r w:rsidRPr="004B4632">
        <w:rPr>
          <w:rFonts w:ascii="Times New Roman" w:hAnsi="Times New Roman" w:cs="Times New Roman"/>
          <w:sz w:val="24"/>
          <w:szCs w:val="24"/>
        </w:rPr>
        <w:t xml:space="preserve"> образ»: архитектор, дизайнер, журналист, модельер, художник, швея, редактор, парикмахер, теле и радио ведущий, реставратор, ювелир и др.</w:t>
      </w:r>
      <w:proofErr w:type="gramEnd"/>
    </w:p>
    <w:p w:rsidR="004B4632" w:rsidRPr="004B4632" w:rsidRDefault="004B4632" w:rsidP="004B4632">
      <w:pPr>
        <w:shd w:val="clear" w:color="auto" w:fill="FFFFFF"/>
        <w:spacing w:before="36" w:after="0" w:line="240" w:lineRule="auto"/>
        <w:ind w:left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4632">
        <w:rPr>
          <w:rFonts w:ascii="Times New Roman" w:hAnsi="Times New Roman" w:cs="Times New Roman"/>
          <w:sz w:val="24"/>
          <w:szCs w:val="24"/>
        </w:rPr>
        <w:t>«человек-техника»:</w:t>
      </w:r>
      <w:r w:rsidRPr="004B4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proofErr w:type="spellStart"/>
        <w:r w:rsidRPr="004B4632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автослесарь</w:t>
        </w:r>
        <w:proofErr w:type="spellEnd"/>
        <w:r w:rsidRPr="004B4632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, автомеханик</w:t>
        </w:r>
      </w:hyperlink>
      <w:r w:rsidRPr="004B4632">
        <w:rPr>
          <w:rFonts w:ascii="Times New Roman" w:hAnsi="Times New Roman" w:cs="Times New Roman"/>
          <w:sz w:val="24"/>
          <w:szCs w:val="24"/>
        </w:rPr>
        <w:t xml:space="preserve">, инженер, логист, плотник, сантехник, системный администратор, сварщик </w:t>
      </w:r>
      <w:proofErr w:type="spellStart"/>
      <w:r w:rsidRPr="004B4632">
        <w:rPr>
          <w:rFonts w:ascii="Times New Roman" w:hAnsi="Times New Roman" w:cs="Times New Roman"/>
          <w:sz w:val="24"/>
          <w:szCs w:val="24"/>
        </w:rPr>
        <w:t>идр</w:t>
      </w:r>
      <w:proofErr w:type="spellEnd"/>
      <w:r w:rsidRPr="004B46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4632" w:rsidRPr="004B4632" w:rsidRDefault="004B4632" w:rsidP="004B4632">
      <w:pPr>
        <w:shd w:val="clear" w:color="auto" w:fill="FFFFFF"/>
        <w:spacing w:before="36" w:after="0" w:line="240" w:lineRule="auto"/>
        <w:ind w:left="-120"/>
        <w:jc w:val="both"/>
        <w:rPr>
          <w:rFonts w:ascii="Times New Roman" w:hAnsi="Times New Roman" w:cs="Times New Roman"/>
          <w:sz w:val="24"/>
          <w:szCs w:val="24"/>
        </w:rPr>
      </w:pPr>
    </w:p>
    <w:p w:rsidR="004B4632" w:rsidRPr="004B4632" w:rsidRDefault="004B4632" w:rsidP="004B46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4632">
        <w:rPr>
          <w:rFonts w:ascii="Times New Roman" w:hAnsi="Times New Roman" w:cs="Times New Roman"/>
          <w:i/>
          <w:sz w:val="24"/>
          <w:szCs w:val="24"/>
        </w:rPr>
        <w:t xml:space="preserve">В 8-х классах проводился </w:t>
      </w:r>
      <w:proofErr w:type="spellStart"/>
      <w:r w:rsidRPr="004B4632">
        <w:rPr>
          <w:rFonts w:ascii="Times New Roman" w:hAnsi="Times New Roman" w:cs="Times New Roman"/>
          <w:i/>
          <w:sz w:val="24"/>
          <w:szCs w:val="24"/>
        </w:rPr>
        <w:t>опросник</w:t>
      </w:r>
      <w:proofErr w:type="spellEnd"/>
      <w:r w:rsidRPr="004B46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4632">
        <w:rPr>
          <w:rFonts w:ascii="Times New Roman" w:hAnsi="Times New Roman" w:cs="Times New Roman"/>
          <w:i/>
          <w:sz w:val="24"/>
          <w:szCs w:val="24"/>
        </w:rPr>
        <w:t>Айзенка</w:t>
      </w:r>
      <w:proofErr w:type="spellEnd"/>
      <w:r w:rsidRPr="004B4632">
        <w:rPr>
          <w:rFonts w:ascii="Times New Roman" w:hAnsi="Times New Roman" w:cs="Times New Roman"/>
          <w:i/>
          <w:sz w:val="24"/>
          <w:szCs w:val="24"/>
        </w:rPr>
        <w:t xml:space="preserve"> по определению темперамента</w:t>
      </w:r>
    </w:p>
    <w:p w:rsidR="004B4632" w:rsidRPr="004B4632" w:rsidRDefault="004B4632" w:rsidP="004B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632">
        <w:rPr>
          <w:rFonts w:ascii="Times New Roman" w:hAnsi="Times New Roman" w:cs="Times New Roman"/>
          <w:sz w:val="24"/>
          <w:szCs w:val="24"/>
        </w:rPr>
        <w:t>Были получены следующие результаты:</w:t>
      </w:r>
    </w:p>
    <w:p w:rsidR="004B4632" w:rsidRPr="004B4632" w:rsidRDefault="004B4632" w:rsidP="004B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632">
        <w:rPr>
          <w:rFonts w:ascii="Times New Roman" w:hAnsi="Times New Roman" w:cs="Times New Roman"/>
          <w:sz w:val="24"/>
          <w:szCs w:val="24"/>
        </w:rPr>
        <w:t xml:space="preserve">У 4 % обучающихся  - тип темперамента - холерик,  у 67 % обучающихся  - сангвиник, у 29 % обучающихся – флегматик, тип темперамента </w:t>
      </w:r>
      <w:proofErr w:type="gramStart"/>
      <w:r w:rsidRPr="004B4632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B4632">
        <w:rPr>
          <w:rFonts w:ascii="Times New Roman" w:hAnsi="Times New Roman" w:cs="Times New Roman"/>
          <w:sz w:val="24"/>
          <w:szCs w:val="24"/>
        </w:rPr>
        <w:t>еланхолик- не выявлен.</w:t>
      </w:r>
    </w:p>
    <w:p w:rsidR="004B4632" w:rsidRPr="004B4632" w:rsidRDefault="004B4632" w:rsidP="004B46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4632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4B4632">
        <w:rPr>
          <w:rFonts w:ascii="Times New Roman" w:hAnsi="Times New Roman" w:cs="Times New Roman"/>
          <w:sz w:val="24"/>
          <w:szCs w:val="24"/>
        </w:rPr>
        <w:t xml:space="preserve"> среди обучающихся 8-х классов преобладает </w:t>
      </w:r>
      <w:proofErr w:type="spellStart"/>
      <w:r w:rsidRPr="004B4632">
        <w:rPr>
          <w:rFonts w:ascii="Times New Roman" w:hAnsi="Times New Roman" w:cs="Times New Roman"/>
          <w:sz w:val="24"/>
          <w:szCs w:val="24"/>
        </w:rPr>
        <w:t>сангвистический</w:t>
      </w:r>
      <w:proofErr w:type="spellEnd"/>
      <w:r w:rsidRPr="004B4632">
        <w:rPr>
          <w:rFonts w:ascii="Times New Roman" w:hAnsi="Times New Roman" w:cs="Times New Roman"/>
          <w:sz w:val="24"/>
          <w:szCs w:val="24"/>
        </w:rPr>
        <w:t xml:space="preserve"> тип темперамента.</w:t>
      </w:r>
    </w:p>
    <w:p w:rsidR="004B4632" w:rsidRPr="004B4632" w:rsidRDefault="004B4632" w:rsidP="004B4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632" w:rsidRPr="004B4632" w:rsidRDefault="004B4632" w:rsidP="004B4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632">
        <w:rPr>
          <w:rFonts w:ascii="Times New Roman" w:hAnsi="Times New Roman" w:cs="Times New Roman"/>
          <w:b/>
          <w:sz w:val="24"/>
          <w:szCs w:val="24"/>
        </w:rPr>
        <w:t xml:space="preserve">Методика  «Профиль» (методика карты интересов А. </w:t>
      </w:r>
      <w:proofErr w:type="spellStart"/>
      <w:r w:rsidRPr="004B4632">
        <w:rPr>
          <w:rFonts w:ascii="Times New Roman" w:hAnsi="Times New Roman" w:cs="Times New Roman"/>
          <w:b/>
          <w:sz w:val="24"/>
          <w:szCs w:val="24"/>
        </w:rPr>
        <w:t>Голомштока</w:t>
      </w:r>
      <w:proofErr w:type="spellEnd"/>
      <w:r w:rsidRPr="004B4632">
        <w:rPr>
          <w:rFonts w:ascii="Times New Roman" w:hAnsi="Times New Roman" w:cs="Times New Roman"/>
          <w:b/>
          <w:sz w:val="24"/>
          <w:szCs w:val="24"/>
        </w:rPr>
        <w:t xml:space="preserve"> в модификации Г. </w:t>
      </w:r>
      <w:proofErr w:type="spellStart"/>
      <w:r w:rsidRPr="004B4632">
        <w:rPr>
          <w:rFonts w:ascii="Times New Roman" w:hAnsi="Times New Roman" w:cs="Times New Roman"/>
          <w:b/>
          <w:sz w:val="24"/>
          <w:szCs w:val="24"/>
        </w:rPr>
        <w:t>Резапкиной</w:t>
      </w:r>
      <w:proofErr w:type="spellEnd"/>
      <w:r w:rsidRPr="004B4632">
        <w:rPr>
          <w:rFonts w:ascii="Times New Roman" w:hAnsi="Times New Roman" w:cs="Times New Roman"/>
          <w:b/>
          <w:sz w:val="24"/>
          <w:szCs w:val="24"/>
        </w:rPr>
        <w:t>)</w:t>
      </w:r>
    </w:p>
    <w:p w:rsidR="004B4632" w:rsidRPr="004B4632" w:rsidRDefault="004B4632" w:rsidP="004B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632">
        <w:rPr>
          <w:rFonts w:ascii="Times New Roman" w:hAnsi="Times New Roman" w:cs="Times New Roman"/>
          <w:sz w:val="24"/>
          <w:szCs w:val="24"/>
        </w:rPr>
        <w:t xml:space="preserve">Цель: выявление группы учащихся с выраженными интересами к одному или нескольким профилям обучения.                                                                  </w:t>
      </w:r>
    </w:p>
    <w:p w:rsidR="004B4632" w:rsidRPr="004B4632" w:rsidRDefault="004B4632" w:rsidP="004B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632">
        <w:rPr>
          <w:rFonts w:ascii="Times New Roman" w:hAnsi="Times New Roman" w:cs="Times New Roman"/>
          <w:sz w:val="24"/>
          <w:szCs w:val="24"/>
        </w:rPr>
        <w:t xml:space="preserve">В тестировании приняло участие     45  человек </w:t>
      </w:r>
    </w:p>
    <w:p w:rsidR="004B4632" w:rsidRPr="004B4632" w:rsidRDefault="004B4632" w:rsidP="004B46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4632">
        <w:rPr>
          <w:rFonts w:ascii="Times New Roman" w:hAnsi="Times New Roman" w:cs="Times New Roman"/>
          <w:sz w:val="24"/>
          <w:szCs w:val="24"/>
        </w:rPr>
        <w:t>Получены следующие результаты:</w:t>
      </w:r>
    </w:p>
    <w:p w:rsidR="004B4632" w:rsidRPr="004B4632" w:rsidRDefault="004B4632" w:rsidP="00A47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632">
        <w:rPr>
          <w:rFonts w:ascii="Times New Roman" w:hAnsi="Times New Roman" w:cs="Times New Roman"/>
          <w:b/>
          <w:sz w:val="24"/>
          <w:szCs w:val="24"/>
          <w:u w:val="single"/>
        </w:rPr>
        <w:t>8 класс.</w:t>
      </w:r>
    </w:p>
    <w:tbl>
      <w:tblPr>
        <w:tblStyle w:val="a5"/>
        <w:tblW w:w="0" w:type="auto"/>
        <w:tblInd w:w="521" w:type="dxa"/>
        <w:tblLook w:val="04A0"/>
      </w:tblPr>
      <w:tblGrid>
        <w:gridCol w:w="5069"/>
        <w:gridCol w:w="3544"/>
      </w:tblGrid>
      <w:tr w:rsidR="004B4632" w:rsidRPr="004B4632" w:rsidTr="00D03370">
        <w:tc>
          <w:tcPr>
            <w:tcW w:w="5069" w:type="dxa"/>
          </w:tcPr>
          <w:p w:rsidR="004B4632" w:rsidRPr="004B4632" w:rsidRDefault="004B4632" w:rsidP="00A4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Сфера интересов (ярко выраженная)</w:t>
            </w:r>
          </w:p>
        </w:tc>
        <w:tc>
          <w:tcPr>
            <w:tcW w:w="3544" w:type="dxa"/>
          </w:tcPr>
          <w:p w:rsidR="004B4632" w:rsidRPr="004B4632" w:rsidRDefault="004B4632" w:rsidP="00A4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уч-ся 8 класса</w:t>
            </w:r>
            <w:proofErr w:type="gramStart"/>
            <w:r w:rsidRPr="004B4632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4B4632" w:rsidRPr="004B4632" w:rsidTr="00D03370">
        <w:tc>
          <w:tcPr>
            <w:tcW w:w="5069" w:type="dxa"/>
          </w:tcPr>
          <w:p w:rsidR="004B4632" w:rsidRPr="004B4632" w:rsidRDefault="004B4632" w:rsidP="00A4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физика и математика</w:t>
            </w:r>
          </w:p>
        </w:tc>
        <w:tc>
          <w:tcPr>
            <w:tcW w:w="3544" w:type="dxa"/>
          </w:tcPr>
          <w:p w:rsidR="004B4632" w:rsidRPr="004B4632" w:rsidRDefault="004B4632" w:rsidP="00A4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B4632" w:rsidRPr="004B4632" w:rsidTr="00D03370">
        <w:tc>
          <w:tcPr>
            <w:tcW w:w="5069" w:type="dxa"/>
          </w:tcPr>
          <w:p w:rsidR="004B4632" w:rsidRPr="004B4632" w:rsidRDefault="004B4632" w:rsidP="00A4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химия и биология</w:t>
            </w:r>
          </w:p>
        </w:tc>
        <w:tc>
          <w:tcPr>
            <w:tcW w:w="3544" w:type="dxa"/>
          </w:tcPr>
          <w:p w:rsidR="004B4632" w:rsidRPr="004B4632" w:rsidRDefault="004B4632" w:rsidP="00A4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  <w:tr w:rsidR="004B4632" w:rsidRPr="004B4632" w:rsidTr="00D03370">
        <w:tc>
          <w:tcPr>
            <w:tcW w:w="5069" w:type="dxa"/>
          </w:tcPr>
          <w:p w:rsidR="004B4632" w:rsidRPr="004B4632" w:rsidRDefault="004B4632" w:rsidP="00A47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b/>
                <w:sz w:val="24"/>
                <w:szCs w:val="24"/>
              </w:rPr>
              <w:t>радиотехника и электроника</w:t>
            </w:r>
          </w:p>
        </w:tc>
        <w:tc>
          <w:tcPr>
            <w:tcW w:w="3544" w:type="dxa"/>
          </w:tcPr>
          <w:p w:rsidR="004B4632" w:rsidRPr="004B4632" w:rsidRDefault="004B4632" w:rsidP="00A47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b/>
                <w:sz w:val="24"/>
                <w:szCs w:val="24"/>
              </w:rPr>
              <w:t>23%</w:t>
            </w:r>
          </w:p>
        </w:tc>
      </w:tr>
      <w:tr w:rsidR="004B4632" w:rsidRPr="004B4632" w:rsidTr="00D03370">
        <w:tc>
          <w:tcPr>
            <w:tcW w:w="5069" w:type="dxa"/>
          </w:tcPr>
          <w:p w:rsidR="004B4632" w:rsidRPr="004B4632" w:rsidRDefault="004B4632" w:rsidP="00A4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механика и конструирование</w:t>
            </w:r>
          </w:p>
        </w:tc>
        <w:tc>
          <w:tcPr>
            <w:tcW w:w="3544" w:type="dxa"/>
          </w:tcPr>
          <w:p w:rsidR="004B4632" w:rsidRPr="004B4632" w:rsidRDefault="004B4632" w:rsidP="00A4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4B4632" w:rsidRPr="004B4632" w:rsidTr="00D03370">
        <w:tc>
          <w:tcPr>
            <w:tcW w:w="5069" w:type="dxa"/>
          </w:tcPr>
          <w:p w:rsidR="004B4632" w:rsidRPr="004B4632" w:rsidRDefault="004B4632" w:rsidP="00A4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география и геология</w:t>
            </w:r>
          </w:p>
        </w:tc>
        <w:tc>
          <w:tcPr>
            <w:tcW w:w="3544" w:type="dxa"/>
          </w:tcPr>
          <w:p w:rsidR="004B4632" w:rsidRPr="004B4632" w:rsidRDefault="004B4632" w:rsidP="00A4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4B4632" w:rsidRPr="004B4632" w:rsidTr="00D03370">
        <w:tc>
          <w:tcPr>
            <w:tcW w:w="5069" w:type="dxa"/>
          </w:tcPr>
          <w:p w:rsidR="004B4632" w:rsidRPr="004B4632" w:rsidRDefault="004B4632" w:rsidP="00A4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литература и искусство</w:t>
            </w:r>
          </w:p>
        </w:tc>
        <w:tc>
          <w:tcPr>
            <w:tcW w:w="3544" w:type="dxa"/>
          </w:tcPr>
          <w:p w:rsidR="004B4632" w:rsidRPr="004B4632" w:rsidRDefault="004B4632" w:rsidP="00A4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4B4632" w:rsidRPr="004B4632" w:rsidTr="00D03370">
        <w:tc>
          <w:tcPr>
            <w:tcW w:w="5069" w:type="dxa"/>
          </w:tcPr>
          <w:p w:rsidR="004B4632" w:rsidRPr="004B4632" w:rsidRDefault="004B4632" w:rsidP="00A4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история и политика</w:t>
            </w:r>
          </w:p>
        </w:tc>
        <w:tc>
          <w:tcPr>
            <w:tcW w:w="3544" w:type="dxa"/>
          </w:tcPr>
          <w:p w:rsidR="004B4632" w:rsidRPr="004B4632" w:rsidRDefault="004B4632" w:rsidP="00A4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B4632" w:rsidRPr="004B4632" w:rsidTr="00D03370">
        <w:tc>
          <w:tcPr>
            <w:tcW w:w="5069" w:type="dxa"/>
          </w:tcPr>
          <w:p w:rsidR="004B4632" w:rsidRPr="004B4632" w:rsidRDefault="004B4632" w:rsidP="00A4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педагогика и медицина</w:t>
            </w:r>
          </w:p>
        </w:tc>
        <w:tc>
          <w:tcPr>
            <w:tcW w:w="3544" w:type="dxa"/>
          </w:tcPr>
          <w:p w:rsidR="004B4632" w:rsidRPr="004B4632" w:rsidRDefault="004B4632" w:rsidP="00A4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B4632" w:rsidRPr="004B4632" w:rsidTr="00D03370">
        <w:tc>
          <w:tcPr>
            <w:tcW w:w="5069" w:type="dxa"/>
          </w:tcPr>
          <w:p w:rsidR="004B4632" w:rsidRPr="004B4632" w:rsidRDefault="004B4632" w:rsidP="00A47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предпринимательство и домоводство</w:t>
            </w:r>
          </w:p>
        </w:tc>
        <w:tc>
          <w:tcPr>
            <w:tcW w:w="3544" w:type="dxa"/>
          </w:tcPr>
          <w:p w:rsidR="004B4632" w:rsidRPr="004B4632" w:rsidRDefault="004B4632" w:rsidP="00A47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</w:p>
        </w:tc>
      </w:tr>
      <w:tr w:rsidR="004B4632" w:rsidRPr="004B4632" w:rsidTr="00D03370">
        <w:tc>
          <w:tcPr>
            <w:tcW w:w="5069" w:type="dxa"/>
          </w:tcPr>
          <w:p w:rsidR="004B4632" w:rsidRPr="004B4632" w:rsidRDefault="004B4632" w:rsidP="00A4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спорт и военное дело</w:t>
            </w:r>
          </w:p>
        </w:tc>
        <w:tc>
          <w:tcPr>
            <w:tcW w:w="3544" w:type="dxa"/>
          </w:tcPr>
          <w:p w:rsidR="004B4632" w:rsidRPr="004B4632" w:rsidRDefault="004B4632" w:rsidP="00A4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</w:tbl>
    <w:p w:rsidR="004B4632" w:rsidRPr="004B4632" w:rsidRDefault="004B4632" w:rsidP="004B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632">
        <w:rPr>
          <w:rFonts w:ascii="Times New Roman" w:hAnsi="Times New Roman" w:cs="Times New Roman"/>
          <w:sz w:val="24"/>
          <w:szCs w:val="24"/>
        </w:rPr>
        <w:t xml:space="preserve">         По результатам  методики «Профиль» большинство учащихся 8 класса проявляют ярко выраженный интерес к предпринимательству и домоводству (30%), радиотехники и электронике (23%), механика и конструирование (15%); слабо выражен или совсем не проявили интерес к физике, математике, педагогике и медицине, истории и политики.</w:t>
      </w:r>
    </w:p>
    <w:p w:rsidR="00086A00" w:rsidRDefault="00086A00" w:rsidP="00A47D7C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A00" w:rsidRDefault="00086A00" w:rsidP="00A47D7C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632" w:rsidRPr="004B4632" w:rsidRDefault="004B4632" w:rsidP="00A47D7C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63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9 класс</w:t>
      </w:r>
    </w:p>
    <w:tbl>
      <w:tblPr>
        <w:tblStyle w:val="a5"/>
        <w:tblW w:w="0" w:type="auto"/>
        <w:tblInd w:w="521" w:type="dxa"/>
        <w:tblLook w:val="04A0"/>
      </w:tblPr>
      <w:tblGrid>
        <w:gridCol w:w="5069"/>
        <w:gridCol w:w="3544"/>
      </w:tblGrid>
      <w:tr w:rsidR="004B4632" w:rsidRPr="004B4632" w:rsidTr="00D03370">
        <w:tc>
          <w:tcPr>
            <w:tcW w:w="5069" w:type="dxa"/>
          </w:tcPr>
          <w:p w:rsidR="004B4632" w:rsidRPr="004B4632" w:rsidRDefault="004B4632" w:rsidP="00A4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Сфера интересов (ярко выраженная)</w:t>
            </w:r>
          </w:p>
        </w:tc>
        <w:tc>
          <w:tcPr>
            <w:tcW w:w="3544" w:type="dxa"/>
          </w:tcPr>
          <w:p w:rsidR="004B4632" w:rsidRPr="004B4632" w:rsidRDefault="004B4632" w:rsidP="00A4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уч-ся 9 класса</w:t>
            </w:r>
            <w:proofErr w:type="gramStart"/>
            <w:r w:rsidRPr="004B4632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4B4632" w:rsidRPr="004B4632" w:rsidTr="00D03370">
        <w:tc>
          <w:tcPr>
            <w:tcW w:w="5069" w:type="dxa"/>
          </w:tcPr>
          <w:p w:rsidR="004B4632" w:rsidRPr="004B4632" w:rsidRDefault="004B4632" w:rsidP="00A4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физика и математика</w:t>
            </w:r>
          </w:p>
        </w:tc>
        <w:tc>
          <w:tcPr>
            <w:tcW w:w="3544" w:type="dxa"/>
          </w:tcPr>
          <w:p w:rsidR="004B4632" w:rsidRPr="004B4632" w:rsidRDefault="004B4632" w:rsidP="00A4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4B4632" w:rsidRPr="004B4632" w:rsidTr="00D03370">
        <w:tc>
          <w:tcPr>
            <w:tcW w:w="5069" w:type="dxa"/>
          </w:tcPr>
          <w:p w:rsidR="004B4632" w:rsidRPr="004B4632" w:rsidRDefault="004B4632" w:rsidP="00A4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химия и биология</w:t>
            </w:r>
          </w:p>
        </w:tc>
        <w:tc>
          <w:tcPr>
            <w:tcW w:w="3544" w:type="dxa"/>
          </w:tcPr>
          <w:p w:rsidR="004B4632" w:rsidRPr="004B4632" w:rsidRDefault="004B4632" w:rsidP="00A4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4B4632" w:rsidRPr="004B4632" w:rsidTr="00D03370">
        <w:tc>
          <w:tcPr>
            <w:tcW w:w="5069" w:type="dxa"/>
          </w:tcPr>
          <w:p w:rsidR="004B4632" w:rsidRPr="004B4632" w:rsidRDefault="004B4632" w:rsidP="00A47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b/>
                <w:sz w:val="24"/>
                <w:szCs w:val="24"/>
              </w:rPr>
              <w:t>радиотехника и электроника</w:t>
            </w:r>
          </w:p>
        </w:tc>
        <w:tc>
          <w:tcPr>
            <w:tcW w:w="3544" w:type="dxa"/>
          </w:tcPr>
          <w:p w:rsidR="004B4632" w:rsidRPr="004B4632" w:rsidRDefault="004B4632" w:rsidP="00A47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b/>
                <w:sz w:val="24"/>
                <w:szCs w:val="24"/>
              </w:rPr>
              <w:t>28%</w:t>
            </w:r>
          </w:p>
        </w:tc>
      </w:tr>
      <w:tr w:rsidR="004B4632" w:rsidRPr="004B4632" w:rsidTr="00D03370">
        <w:tc>
          <w:tcPr>
            <w:tcW w:w="5069" w:type="dxa"/>
          </w:tcPr>
          <w:p w:rsidR="004B4632" w:rsidRPr="004B4632" w:rsidRDefault="004B4632" w:rsidP="00A47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 и конструирование</w:t>
            </w:r>
          </w:p>
        </w:tc>
        <w:tc>
          <w:tcPr>
            <w:tcW w:w="3544" w:type="dxa"/>
          </w:tcPr>
          <w:p w:rsidR="004B4632" w:rsidRPr="004B4632" w:rsidRDefault="004B4632" w:rsidP="00A47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b/>
                <w:sz w:val="24"/>
                <w:szCs w:val="24"/>
              </w:rPr>
              <w:t>21%</w:t>
            </w:r>
          </w:p>
        </w:tc>
      </w:tr>
      <w:tr w:rsidR="004B4632" w:rsidRPr="004B4632" w:rsidTr="00D03370">
        <w:tc>
          <w:tcPr>
            <w:tcW w:w="5069" w:type="dxa"/>
          </w:tcPr>
          <w:p w:rsidR="004B4632" w:rsidRPr="004B4632" w:rsidRDefault="004B4632" w:rsidP="00A4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география и геология</w:t>
            </w:r>
          </w:p>
        </w:tc>
        <w:tc>
          <w:tcPr>
            <w:tcW w:w="3544" w:type="dxa"/>
          </w:tcPr>
          <w:p w:rsidR="004B4632" w:rsidRPr="004B4632" w:rsidRDefault="004B4632" w:rsidP="00A4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4B4632" w:rsidRPr="004B4632" w:rsidTr="00D03370">
        <w:tc>
          <w:tcPr>
            <w:tcW w:w="5069" w:type="dxa"/>
          </w:tcPr>
          <w:p w:rsidR="004B4632" w:rsidRPr="004B4632" w:rsidRDefault="004B4632" w:rsidP="00A4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литература и искусство</w:t>
            </w:r>
          </w:p>
        </w:tc>
        <w:tc>
          <w:tcPr>
            <w:tcW w:w="3544" w:type="dxa"/>
          </w:tcPr>
          <w:p w:rsidR="004B4632" w:rsidRPr="004B4632" w:rsidRDefault="004B4632" w:rsidP="00A4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4B4632" w:rsidRPr="004B4632" w:rsidTr="00D03370">
        <w:tc>
          <w:tcPr>
            <w:tcW w:w="5069" w:type="dxa"/>
          </w:tcPr>
          <w:p w:rsidR="004B4632" w:rsidRPr="004B4632" w:rsidRDefault="004B4632" w:rsidP="00A4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история и политика</w:t>
            </w:r>
          </w:p>
        </w:tc>
        <w:tc>
          <w:tcPr>
            <w:tcW w:w="3544" w:type="dxa"/>
          </w:tcPr>
          <w:p w:rsidR="004B4632" w:rsidRPr="004B4632" w:rsidRDefault="004B4632" w:rsidP="00A4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B4632" w:rsidRPr="004B4632" w:rsidTr="00D03370">
        <w:tc>
          <w:tcPr>
            <w:tcW w:w="5069" w:type="dxa"/>
          </w:tcPr>
          <w:p w:rsidR="004B4632" w:rsidRPr="004B4632" w:rsidRDefault="004B4632" w:rsidP="00A4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педагогика и медицина</w:t>
            </w:r>
          </w:p>
        </w:tc>
        <w:tc>
          <w:tcPr>
            <w:tcW w:w="3544" w:type="dxa"/>
          </w:tcPr>
          <w:p w:rsidR="004B4632" w:rsidRPr="004B4632" w:rsidRDefault="004B4632" w:rsidP="00A4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4B4632" w:rsidRPr="004B4632" w:rsidTr="00D03370">
        <w:tc>
          <w:tcPr>
            <w:tcW w:w="5069" w:type="dxa"/>
          </w:tcPr>
          <w:p w:rsidR="004B4632" w:rsidRPr="004B4632" w:rsidRDefault="004B4632" w:rsidP="00A47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предпринимательство и домоводство</w:t>
            </w:r>
          </w:p>
        </w:tc>
        <w:tc>
          <w:tcPr>
            <w:tcW w:w="3544" w:type="dxa"/>
          </w:tcPr>
          <w:p w:rsidR="004B4632" w:rsidRPr="004B4632" w:rsidRDefault="004B4632" w:rsidP="00A47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b/>
                <w:sz w:val="24"/>
                <w:szCs w:val="24"/>
              </w:rPr>
              <w:t>21%</w:t>
            </w:r>
          </w:p>
        </w:tc>
      </w:tr>
      <w:tr w:rsidR="004B4632" w:rsidRPr="004B4632" w:rsidTr="00D03370">
        <w:tc>
          <w:tcPr>
            <w:tcW w:w="5069" w:type="dxa"/>
          </w:tcPr>
          <w:p w:rsidR="004B4632" w:rsidRPr="004B4632" w:rsidRDefault="004B4632" w:rsidP="00A47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b/>
                <w:sz w:val="24"/>
                <w:szCs w:val="24"/>
              </w:rPr>
              <w:t>спорт и военное дело</w:t>
            </w:r>
          </w:p>
        </w:tc>
        <w:tc>
          <w:tcPr>
            <w:tcW w:w="3544" w:type="dxa"/>
          </w:tcPr>
          <w:p w:rsidR="004B4632" w:rsidRPr="004B4632" w:rsidRDefault="004B4632" w:rsidP="00A47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b/>
                <w:sz w:val="24"/>
                <w:szCs w:val="24"/>
              </w:rPr>
              <w:t>18%</w:t>
            </w:r>
          </w:p>
        </w:tc>
      </w:tr>
    </w:tbl>
    <w:p w:rsidR="004B4632" w:rsidRPr="004B4632" w:rsidRDefault="004B4632" w:rsidP="004B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632">
        <w:rPr>
          <w:rFonts w:ascii="Times New Roman" w:hAnsi="Times New Roman" w:cs="Times New Roman"/>
          <w:sz w:val="24"/>
          <w:szCs w:val="24"/>
        </w:rPr>
        <w:t xml:space="preserve">         По результатам  методики «Профиль» большинство учащихся 9 класса проявляют ярко выраженный интерес к предпринимательству и домоводству (21%), радиотехники и электронике (28%), механика и конструирование (21%); слабо выражен или совсем не проявили интерес к физике, математике, педагогике и медицине, истории и политики.</w:t>
      </w:r>
    </w:p>
    <w:p w:rsidR="004B4632" w:rsidRPr="004B4632" w:rsidRDefault="004B4632" w:rsidP="004B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632">
        <w:rPr>
          <w:rFonts w:ascii="Times New Roman" w:hAnsi="Times New Roman" w:cs="Times New Roman"/>
          <w:b/>
          <w:sz w:val="24"/>
          <w:szCs w:val="24"/>
        </w:rPr>
        <w:t>Вывод:</w:t>
      </w:r>
      <w:r w:rsidRPr="004B4632">
        <w:rPr>
          <w:rFonts w:ascii="Times New Roman" w:hAnsi="Times New Roman" w:cs="Times New Roman"/>
          <w:sz w:val="24"/>
          <w:szCs w:val="24"/>
        </w:rPr>
        <w:t xml:space="preserve"> результаты профильной диагностики учащихся 9 класса показали, что большинство из них отдают предпочтение спорту, военному делу, имеют высокий уровень развития </w:t>
      </w:r>
      <w:proofErr w:type="spellStart"/>
      <w:r w:rsidRPr="004B4632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Pr="004B4632">
        <w:rPr>
          <w:rFonts w:ascii="Times New Roman" w:hAnsi="Times New Roman" w:cs="Times New Roman"/>
          <w:sz w:val="24"/>
          <w:szCs w:val="24"/>
        </w:rPr>
        <w:t xml:space="preserve"> и/или предметно-действенного мышления. </w:t>
      </w:r>
      <w:proofErr w:type="gramStart"/>
      <w:r w:rsidRPr="004B4632">
        <w:rPr>
          <w:rFonts w:ascii="Times New Roman" w:hAnsi="Times New Roman" w:cs="Times New Roman"/>
          <w:sz w:val="24"/>
          <w:szCs w:val="24"/>
        </w:rPr>
        <w:t xml:space="preserve">Ребята - </w:t>
      </w:r>
      <w:r w:rsidRPr="004B4632">
        <w:rPr>
          <w:rFonts w:ascii="Times New Roman" w:hAnsi="Times New Roman" w:cs="Times New Roman"/>
          <w:color w:val="000000"/>
          <w:sz w:val="24"/>
          <w:szCs w:val="24"/>
        </w:rPr>
        <w:t xml:space="preserve">энергичные, неудержимые, сильные, свободные, творческие личности, что свойственно будущим </w:t>
      </w:r>
      <w:r w:rsidRPr="004B4632">
        <w:rPr>
          <w:rFonts w:ascii="Times New Roman" w:hAnsi="Times New Roman" w:cs="Times New Roman"/>
          <w:sz w:val="24"/>
          <w:szCs w:val="24"/>
        </w:rPr>
        <w:t xml:space="preserve">руководителям, менеджерам, </w:t>
      </w:r>
      <w:proofErr w:type="spellStart"/>
      <w:r w:rsidRPr="004B4632">
        <w:rPr>
          <w:rFonts w:ascii="Times New Roman" w:hAnsi="Times New Roman" w:cs="Times New Roman"/>
          <w:sz w:val="24"/>
          <w:szCs w:val="24"/>
        </w:rPr>
        <w:t>креативщикам</w:t>
      </w:r>
      <w:proofErr w:type="spellEnd"/>
      <w:r w:rsidRPr="004B4632">
        <w:rPr>
          <w:rFonts w:ascii="Times New Roman" w:hAnsi="Times New Roman" w:cs="Times New Roman"/>
          <w:sz w:val="24"/>
          <w:szCs w:val="24"/>
        </w:rPr>
        <w:t>, артистам, свободным художникам и пр.</w:t>
      </w:r>
      <w:proofErr w:type="gramEnd"/>
    </w:p>
    <w:p w:rsidR="004B4632" w:rsidRPr="004B4632" w:rsidRDefault="004B4632" w:rsidP="004B4632">
      <w:pPr>
        <w:pStyle w:val="msonormal1"/>
        <w:shd w:val="clear" w:color="auto" w:fill="FFFFFF"/>
        <w:spacing w:before="0" w:beforeAutospacing="0" w:after="0" w:afterAutospacing="0"/>
        <w:ind w:firstLine="709"/>
        <w:jc w:val="both"/>
      </w:pPr>
      <w:r w:rsidRPr="004B4632">
        <w:rPr>
          <w:u w:val="single"/>
        </w:rPr>
        <w:t>Рекомендации:</w:t>
      </w:r>
      <w:r w:rsidRPr="004B4632">
        <w:t xml:space="preserve"> большинству учащимся 8-9 классов для достижения поставленных целей необходимо учиться слушать и слышать чужую точку зрения, развивать адекватную самооценку, бескорыстие, гибкость, мягкость, терпение к инакомыслию, толерантность, сдержанность, дисциплинированность. Классным руководителям учитывать в своей работе результаты тестирования, ознакомить с общими результатами родителей.</w:t>
      </w:r>
    </w:p>
    <w:p w:rsidR="004B4632" w:rsidRPr="004B4632" w:rsidRDefault="004B4632" w:rsidP="004B4632">
      <w:pPr>
        <w:pStyle w:val="msonormal1"/>
        <w:shd w:val="clear" w:color="auto" w:fill="FFFFFF"/>
        <w:spacing w:before="0" w:beforeAutospacing="0" w:after="240" w:afterAutospacing="0"/>
        <w:ind w:firstLine="709"/>
        <w:jc w:val="both"/>
        <w:rPr>
          <w:rStyle w:val="apple-converted-space"/>
        </w:rPr>
      </w:pPr>
      <w:r w:rsidRPr="004B4632">
        <w:rPr>
          <w:rStyle w:val="apple-converted-space"/>
        </w:rPr>
        <w:t>Учащиеся 8-9 классов ознакомлены с результатами и их интерпретацией. Рекомендовано обсудить индивидуальные результаты с родителями для определения будущей профессии.</w:t>
      </w:r>
    </w:p>
    <w:p w:rsidR="004B4632" w:rsidRPr="004B4632" w:rsidRDefault="004B4632" w:rsidP="004B4632">
      <w:pPr>
        <w:pStyle w:val="msonormal1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hd w:val="clear" w:color="auto" w:fill="FFFFFF"/>
        </w:rPr>
      </w:pPr>
      <w:proofErr w:type="spellStart"/>
      <w:r w:rsidRPr="004B4632">
        <w:rPr>
          <w:b/>
          <w:bCs/>
          <w:color w:val="000000"/>
          <w:shd w:val="clear" w:color="auto" w:fill="FFFFFF"/>
        </w:rPr>
        <w:t>Опросник</w:t>
      </w:r>
      <w:proofErr w:type="spellEnd"/>
      <w:r w:rsidRPr="004B4632">
        <w:rPr>
          <w:b/>
          <w:bCs/>
          <w:color w:val="000000"/>
          <w:shd w:val="clear" w:color="auto" w:fill="FFFFFF"/>
        </w:rPr>
        <w:t xml:space="preserve"> профессиональных предпочтений (ОПП)</w:t>
      </w:r>
    </w:p>
    <w:p w:rsidR="004B4632" w:rsidRPr="004B4632" w:rsidRDefault="004B4632" w:rsidP="004B4632">
      <w:pPr>
        <w:pStyle w:val="msonormal1"/>
        <w:shd w:val="clear" w:color="auto" w:fill="FFFFFF"/>
        <w:spacing w:before="0" w:beforeAutospacing="0" w:after="0" w:afterAutospacing="0"/>
        <w:ind w:firstLine="709"/>
        <w:jc w:val="center"/>
        <w:rPr>
          <w:b/>
          <w:u w:val="single"/>
        </w:rPr>
      </w:pPr>
      <w:r w:rsidRPr="004B4632">
        <w:rPr>
          <w:b/>
          <w:u w:val="single"/>
        </w:rPr>
        <w:t xml:space="preserve"> «</w:t>
      </w:r>
      <w:proofErr w:type="gramStart"/>
      <w:r w:rsidRPr="004B4632">
        <w:rPr>
          <w:b/>
          <w:u w:val="single"/>
        </w:rPr>
        <w:t>Дифференциально-диагностический</w:t>
      </w:r>
      <w:proofErr w:type="gramEnd"/>
      <w:r w:rsidRPr="004B4632">
        <w:rPr>
          <w:b/>
          <w:u w:val="single"/>
        </w:rPr>
        <w:t xml:space="preserve"> </w:t>
      </w:r>
      <w:proofErr w:type="spellStart"/>
      <w:r w:rsidRPr="004B4632">
        <w:rPr>
          <w:b/>
          <w:u w:val="single"/>
        </w:rPr>
        <w:t>опросник</w:t>
      </w:r>
      <w:proofErr w:type="spellEnd"/>
      <w:r w:rsidRPr="004B4632">
        <w:rPr>
          <w:b/>
          <w:u w:val="single"/>
        </w:rPr>
        <w:t xml:space="preserve"> (Е.А. Климова)»</w:t>
      </w:r>
    </w:p>
    <w:p w:rsidR="004B4632" w:rsidRPr="004B4632" w:rsidRDefault="004B4632" w:rsidP="004B4632">
      <w:pPr>
        <w:pStyle w:val="msonormal1"/>
        <w:shd w:val="clear" w:color="auto" w:fill="FFFFFF"/>
        <w:spacing w:before="0" w:beforeAutospacing="0" w:after="0" w:afterAutospacing="0"/>
        <w:ind w:firstLine="709"/>
        <w:jc w:val="center"/>
        <w:rPr>
          <w:rStyle w:val="apple-converted-space"/>
          <w:b/>
          <w:u w:val="single"/>
        </w:rPr>
      </w:pPr>
    </w:p>
    <w:p w:rsidR="004B4632" w:rsidRPr="004B4632" w:rsidRDefault="004B4632" w:rsidP="004B463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4632">
        <w:rPr>
          <w:rFonts w:ascii="Times New Roman" w:hAnsi="Times New Roman" w:cs="Times New Roman"/>
          <w:b/>
          <w:color w:val="000000"/>
          <w:sz w:val="24"/>
          <w:szCs w:val="24"/>
        </w:rPr>
        <w:t>Цель методики</w:t>
      </w:r>
      <w:r w:rsidRPr="004B4632">
        <w:rPr>
          <w:rFonts w:ascii="Times New Roman" w:hAnsi="Times New Roman" w:cs="Times New Roman"/>
          <w:color w:val="000000"/>
          <w:sz w:val="24"/>
          <w:szCs w:val="24"/>
        </w:rPr>
        <w:t>:  предназначена для выявления склонности (предрасположенности) человека к определенным типам профессий.</w:t>
      </w:r>
    </w:p>
    <w:p w:rsidR="004B4632" w:rsidRPr="00A47D7C" w:rsidRDefault="004B4632" w:rsidP="004B463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4632">
        <w:rPr>
          <w:rFonts w:ascii="Times New Roman" w:hAnsi="Times New Roman" w:cs="Times New Roman"/>
          <w:sz w:val="24"/>
          <w:szCs w:val="24"/>
        </w:rPr>
        <w:t>В тестировании приняло участие     52  человек</w:t>
      </w:r>
      <w:r w:rsidR="00A47D7C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5"/>
        <w:tblW w:w="9817" w:type="dxa"/>
        <w:jc w:val="center"/>
        <w:tblLayout w:type="fixed"/>
        <w:tblLook w:val="04A0"/>
      </w:tblPr>
      <w:tblGrid>
        <w:gridCol w:w="467"/>
        <w:gridCol w:w="1342"/>
        <w:gridCol w:w="2694"/>
        <w:gridCol w:w="992"/>
        <w:gridCol w:w="850"/>
        <w:gridCol w:w="1134"/>
        <w:gridCol w:w="1134"/>
        <w:gridCol w:w="1204"/>
      </w:tblGrid>
      <w:tr w:rsidR="004B4632" w:rsidRPr="004B4632" w:rsidTr="00A47D7C">
        <w:trPr>
          <w:trHeight w:val="586"/>
          <w:jc w:val="center"/>
        </w:trPr>
        <w:tc>
          <w:tcPr>
            <w:tcW w:w="467" w:type="dxa"/>
            <w:vMerge w:val="restart"/>
          </w:tcPr>
          <w:p w:rsidR="004B4632" w:rsidRPr="004B4632" w:rsidRDefault="004B4632" w:rsidP="00D0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2" w:type="dxa"/>
            <w:vMerge w:val="restart"/>
          </w:tcPr>
          <w:p w:rsidR="004B4632" w:rsidRPr="004B4632" w:rsidRDefault="004B4632" w:rsidP="00D03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694" w:type="dxa"/>
            <w:vMerge w:val="restart"/>
          </w:tcPr>
          <w:p w:rsidR="004B4632" w:rsidRPr="004B4632" w:rsidRDefault="004B4632" w:rsidP="00D03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4B463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B4632">
              <w:rPr>
                <w:rFonts w:ascii="Times New Roman" w:hAnsi="Times New Roman" w:cs="Times New Roman"/>
                <w:b/>
                <w:sz w:val="24"/>
                <w:szCs w:val="24"/>
              </w:rPr>
              <w:t>, прошедших тестирование</w:t>
            </w:r>
          </w:p>
        </w:tc>
        <w:tc>
          <w:tcPr>
            <w:tcW w:w="5314" w:type="dxa"/>
            <w:gridSpan w:val="5"/>
          </w:tcPr>
          <w:p w:rsidR="004B4632" w:rsidRPr="004B4632" w:rsidRDefault="004B4632" w:rsidP="00D03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b/>
                <w:sz w:val="24"/>
                <w:szCs w:val="24"/>
              </w:rPr>
              <w:t>Интерпретация результатов (указать выбранное количество учащихся)</w:t>
            </w:r>
          </w:p>
        </w:tc>
      </w:tr>
      <w:tr w:rsidR="004B4632" w:rsidRPr="004B4632" w:rsidTr="00A47D7C">
        <w:trPr>
          <w:trHeight w:val="551"/>
          <w:jc w:val="center"/>
        </w:trPr>
        <w:tc>
          <w:tcPr>
            <w:tcW w:w="467" w:type="dxa"/>
            <w:vMerge/>
          </w:tcPr>
          <w:p w:rsidR="004B4632" w:rsidRPr="004B4632" w:rsidRDefault="004B4632" w:rsidP="00D0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4B4632" w:rsidRPr="004B4632" w:rsidRDefault="004B4632" w:rsidP="00D0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4632" w:rsidRPr="004B4632" w:rsidRDefault="004B4632" w:rsidP="00D0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4632" w:rsidRPr="004B4632" w:rsidRDefault="004B4632" w:rsidP="00D03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Человек-природа</w:t>
            </w:r>
          </w:p>
        </w:tc>
        <w:tc>
          <w:tcPr>
            <w:tcW w:w="850" w:type="dxa"/>
          </w:tcPr>
          <w:p w:rsidR="004B4632" w:rsidRPr="004B4632" w:rsidRDefault="004B4632" w:rsidP="00D03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Человек-техника</w:t>
            </w:r>
          </w:p>
        </w:tc>
        <w:tc>
          <w:tcPr>
            <w:tcW w:w="1134" w:type="dxa"/>
          </w:tcPr>
          <w:p w:rsidR="004B4632" w:rsidRPr="004B4632" w:rsidRDefault="004B4632" w:rsidP="00D03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Человек-человек</w:t>
            </w:r>
          </w:p>
        </w:tc>
        <w:tc>
          <w:tcPr>
            <w:tcW w:w="1134" w:type="dxa"/>
          </w:tcPr>
          <w:p w:rsidR="004B4632" w:rsidRPr="004B4632" w:rsidRDefault="004B4632" w:rsidP="00D03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B463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Человек-знаковая</w:t>
            </w:r>
            <w:proofErr w:type="spellEnd"/>
            <w:proofErr w:type="gramEnd"/>
            <w:r w:rsidRPr="004B4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система</w:t>
            </w:r>
          </w:p>
        </w:tc>
        <w:tc>
          <w:tcPr>
            <w:tcW w:w="1204" w:type="dxa"/>
          </w:tcPr>
          <w:p w:rsidR="004B4632" w:rsidRPr="004B4632" w:rsidRDefault="004B4632" w:rsidP="00D03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</w:t>
            </w:r>
            <w:proofErr w:type="gramStart"/>
            <w:r w:rsidRPr="004B4632">
              <w:rPr>
                <w:rFonts w:ascii="Times New Roman" w:hAnsi="Times New Roman" w:cs="Times New Roman"/>
                <w:b/>
                <w:sz w:val="24"/>
                <w:szCs w:val="24"/>
              </w:rPr>
              <w:t>-х</w:t>
            </w:r>
            <w:proofErr w:type="gramEnd"/>
            <w:r w:rsidRPr="004B4632">
              <w:rPr>
                <w:rFonts w:ascii="Times New Roman" w:hAnsi="Times New Roman" w:cs="Times New Roman"/>
                <w:b/>
                <w:sz w:val="24"/>
                <w:szCs w:val="24"/>
              </w:rPr>
              <w:t>уд. образ</w:t>
            </w:r>
          </w:p>
        </w:tc>
      </w:tr>
      <w:tr w:rsidR="004B4632" w:rsidRPr="004B4632" w:rsidTr="00A47D7C">
        <w:trPr>
          <w:trHeight w:val="569"/>
          <w:jc w:val="center"/>
        </w:trPr>
        <w:tc>
          <w:tcPr>
            <w:tcW w:w="467" w:type="dxa"/>
          </w:tcPr>
          <w:p w:rsidR="004B4632" w:rsidRPr="004B4632" w:rsidRDefault="004B4632" w:rsidP="00D0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2" w:type="dxa"/>
          </w:tcPr>
          <w:p w:rsidR="004B4632" w:rsidRPr="004B4632" w:rsidRDefault="004B4632" w:rsidP="00D0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694" w:type="dxa"/>
          </w:tcPr>
          <w:p w:rsidR="004B4632" w:rsidRPr="004B4632" w:rsidRDefault="004B4632" w:rsidP="00D0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992" w:type="dxa"/>
          </w:tcPr>
          <w:p w:rsidR="004B4632" w:rsidRPr="004B4632" w:rsidRDefault="004B4632" w:rsidP="00D0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850" w:type="dxa"/>
          </w:tcPr>
          <w:p w:rsidR="004B4632" w:rsidRPr="004B4632" w:rsidRDefault="004B4632" w:rsidP="00D0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134" w:type="dxa"/>
          </w:tcPr>
          <w:p w:rsidR="004B4632" w:rsidRPr="004B4632" w:rsidRDefault="004B4632" w:rsidP="00D0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34" w:type="dxa"/>
          </w:tcPr>
          <w:p w:rsidR="004B4632" w:rsidRPr="004B4632" w:rsidRDefault="004B4632" w:rsidP="00D0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204" w:type="dxa"/>
          </w:tcPr>
          <w:p w:rsidR="004B4632" w:rsidRPr="004B4632" w:rsidRDefault="004B4632" w:rsidP="00D0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4B4632" w:rsidRPr="004B4632" w:rsidTr="00A47D7C">
        <w:trPr>
          <w:trHeight w:val="551"/>
          <w:jc w:val="center"/>
        </w:trPr>
        <w:tc>
          <w:tcPr>
            <w:tcW w:w="467" w:type="dxa"/>
          </w:tcPr>
          <w:p w:rsidR="004B4632" w:rsidRPr="004B4632" w:rsidRDefault="004B4632" w:rsidP="00D0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2" w:type="dxa"/>
          </w:tcPr>
          <w:p w:rsidR="004B4632" w:rsidRPr="004B4632" w:rsidRDefault="004B4632" w:rsidP="00D0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694" w:type="dxa"/>
          </w:tcPr>
          <w:p w:rsidR="004B4632" w:rsidRPr="004B4632" w:rsidRDefault="004B4632" w:rsidP="00D0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4B4632" w:rsidRPr="004B4632" w:rsidRDefault="004B4632" w:rsidP="00D0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850" w:type="dxa"/>
          </w:tcPr>
          <w:p w:rsidR="004B4632" w:rsidRPr="004B4632" w:rsidRDefault="004B4632" w:rsidP="00D0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134" w:type="dxa"/>
          </w:tcPr>
          <w:p w:rsidR="004B4632" w:rsidRPr="004B4632" w:rsidRDefault="004B4632" w:rsidP="00D0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134" w:type="dxa"/>
          </w:tcPr>
          <w:p w:rsidR="004B4632" w:rsidRPr="004B4632" w:rsidRDefault="004B4632" w:rsidP="00D0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204" w:type="dxa"/>
          </w:tcPr>
          <w:p w:rsidR="004B4632" w:rsidRPr="004B4632" w:rsidRDefault="004B4632" w:rsidP="00D0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32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</w:tbl>
    <w:p w:rsidR="004B4632" w:rsidRPr="004B4632" w:rsidRDefault="004B4632" w:rsidP="004B4632">
      <w:pPr>
        <w:pStyle w:val="msonormal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4B4632" w:rsidRPr="004B4632" w:rsidRDefault="004B4632" w:rsidP="004B4632">
      <w:pPr>
        <w:pStyle w:val="msonormal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4B4632">
        <w:rPr>
          <w:b/>
        </w:rPr>
        <w:t>Вывод:</w:t>
      </w:r>
      <w:r w:rsidRPr="004B4632">
        <w:t xml:space="preserve"> большинство  обучающихся 8-9 классов предрасположены к профессиям типа Человек-Человек </w:t>
      </w:r>
      <w:r w:rsidRPr="004B4632">
        <w:rPr>
          <w:color w:val="333333"/>
        </w:rPr>
        <w:t>(объектом профессиональной деятельности типа профессий «человек - человек» являются люди, группы, коллективы.</w:t>
      </w:r>
      <w:proofErr w:type="gramEnd"/>
      <w:r w:rsidRPr="004B4632">
        <w:rPr>
          <w:color w:val="333333"/>
        </w:rPr>
        <w:t xml:space="preserve"> К данному типу относятся профессии сферы обслуживания, медицины, педагогики, психологии, юриспруденции и </w:t>
      </w:r>
      <w:proofErr w:type="spellStart"/>
      <w:proofErr w:type="gramStart"/>
      <w:r w:rsidRPr="004B4632">
        <w:rPr>
          <w:color w:val="333333"/>
        </w:rPr>
        <w:t>др</w:t>
      </w:r>
      <w:proofErr w:type="spellEnd"/>
      <w:proofErr w:type="gramEnd"/>
      <w:r w:rsidRPr="004B4632">
        <w:rPr>
          <w:color w:val="333333"/>
        </w:rPr>
        <w:t>)</w:t>
      </w:r>
      <w:r w:rsidRPr="004B4632">
        <w:t xml:space="preserve"> и Человек-Техника (</w:t>
      </w:r>
      <w:r w:rsidRPr="004B4632">
        <w:rPr>
          <w:color w:val="333333"/>
        </w:rPr>
        <w:t xml:space="preserve">Объектом профессиональной деятельности типа профессий «человек - техника» служат технические системы, машины, аппараты, </w:t>
      </w:r>
      <w:r w:rsidRPr="004B4632">
        <w:rPr>
          <w:color w:val="333333"/>
        </w:rPr>
        <w:lastRenderedPageBreak/>
        <w:t>установки, материалы и энергия. К данному типу относятся профессии: радиомеханик, токарь, слесарь, шофер, тракторист, инженер и др.</w:t>
      </w:r>
    </w:p>
    <w:p w:rsidR="004B4632" w:rsidRPr="004B4632" w:rsidRDefault="004B4632" w:rsidP="004B4632">
      <w:pPr>
        <w:pStyle w:val="msonormal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4B4632">
        <w:t xml:space="preserve"> Наименьшее количество обучающихся предпочитают профессии типа Человек-Природа, т.е. </w:t>
      </w:r>
      <w:r w:rsidRPr="004B4632">
        <w:rPr>
          <w:color w:val="333333"/>
        </w:rPr>
        <w:t>объектом профессиональной деятельности типа профессий «человек - природа» являются живые организмы, растения, животные и биологические процессы. К данному типу относятся профессии: агроном, зоотехник, ветеринар, садовод, лесник и др.</w:t>
      </w:r>
    </w:p>
    <w:p w:rsidR="004B4632" w:rsidRPr="004B4632" w:rsidRDefault="004B4632" w:rsidP="004B4632">
      <w:pPr>
        <w:pStyle w:val="msonormal1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4B4632" w:rsidRPr="004B4632" w:rsidRDefault="004B4632" w:rsidP="004B4632">
      <w:pPr>
        <w:pStyle w:val="msonormal1"/>
        <w:shd w:val="clear" w:color="auto" w:fill="FFFFFF"/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4B4632" w:rsidRPr="004B4632" w:rsidRDefault="004B4632" w:rsidP="004B4632">
      <w:pPr>
        <w:pStyle w:val="msonormal1"/>
        <w:shd w:val="clear" w:color="auto" w:fill="FFFFFF"/>
        <w:spacing w:before="0" w:beforeAutospacing="0" w:after="0" w:afterAutospacing="0"/>
        <w:ind w:firstLine="709"/>
        <w:jc w:val="center"/>
        <w:rPr>
          <w:b/>
          <w:u w:val="single"/>
        </w:rPr>
      </w:pPr>
      <w:proofErr w:type="spellStart"/>
      <w:r w:rsidRPr="004B4632">
        <w:rPr>
          <w:b/>
          <w:u w:val="single"/>
        </w:rPr>
        <w:t>Опросник</w:t>
      </w:r>
      <w:proofErr w:type="spellEnd"/>
      <w:r w:rsidRPr="004B4632">
        <w:rPr>
          <w:b/>
          <w:u w:val="single"/>
        </w:rPr>
        <w:t xml:space="preserve"> Мотивы профессиональной деятельности </w:t>
      </w:r>
    </w:p>
    <w:p w:rsidR="004B4632" w:rsidRPr="004B4632" w:rsidRDefault="004B4632" w:rsidP="004B4632">
      <w:pPr>
        <w:pStyle w:val="msonormal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4B4632">
        <w:rPr>
          <w:bCs/>
          <w:color w:val="000000"/>
          <w:shd w:val="clear" w:color="auto" w:fill="FFFFFF"/>
        </w:rPr>
        <w:t>Цель исследования:</w:t>
      </w:r>
      <w:r w:rsidRPr="004B4632">
        <w:rPr>
          <w:b/>
          <w:bCs/>
          <w:color w:val="000000"/>
          <w:shd w:val="clear" w:color="auto" w:fill="FFFFFF"/>
        </w:rPr>
        <w:t> </w:t>
      </w:r>
      <w:r w:rsidRPr="004B4632">
        <w:rPr>
          <w:color w:val="000000"/>
          <w:shd w:val="clear" w:color="auto" w:fill="FFFFFF"/>
        </w:rPr>
        <w:t xml:space="preserve"> изучить мотивы профессиональной деятельности.</w:t>
      </w:r>
    </w:p>
    <w:p w:rsidR="004B4632" w:rsidRPr="004B4632" w:rsidRDefault="004B4632" w:rsidP="004B4632">
      <w:pPr>
        <w:pStyle w:val="msonormal1"/>
        <w:shd w:val="clear" w:color="auto" w:fill="FFFFFF"/>
        <w:spacing w:before="0" w:beforeAutospacing="0" w:after="0" w:afterAutospacing="0"/>
        <w:ind w:firstLine="709"/>
        <w:rPr>
          <w:color w:val="000000"/>
          <w:shd w:val="clear" w:color="auto" w:fill="FFFFFF"/>
        </w:rPr>
      </w:pPr>
      <w:r w:rsidRPr="004B4632">
        <w:rPr>
          <w:color w:val="000000"/>
          <w:shd w:val="clear" w:color="auto" w:fill="FFFFFF"/>
        </w:rPr>
        <w:t>Получены следующие результаты:</w:t>
      </w:r>
    </w:p>
    <w:tbl>
      <w:tblPr>
        <w:tblStyle w:val="a5"/>
        <w:tblW w:w="0" w:type="auto"/>
        <w:jc w:val="center"/>
        <w:tblLayout w:type="fixed"/>
        <w:tblLook w:val="04A0"/>
      </w:tblPr>
      <w:tblGrid>
        <w:gridCol w:w="959"/>
        <w:gridCol w:w="1459"/>
        <w:gridCol w:w="1392"/>
        <w:gridCol w:w="1432"/>
        <w:gridCol w:w="2057"/>
        <w:gridCol w:w="2272"/>
      </w:tblGrid>
      <w:tr w:rsidR="004B4632" w:rsidRPr="004B4632" w:rsidTr="00A47D7C">
        <w:trPr>
          <w:jc w:val="center"/>
        </w:trPr>
        <w:tc>
          <w:tcPr>
            <w:tcW w:w="959" w:type="dxa"/>
          </w:tcPr>
          <w:p w:rsidR="004B4632" w:rsidRPr="004B4632" w:rsidRDefault="004B4632" w:rsidP="00D03370">
            <w:pPr>
              <w:pStyle w:val="msonormal1"/>
              <w:spacing w:before="0" w:beforeAutospacing="0" w:after="0" w:afterAutospacing="0"/>
              <w:rPr>
                <w:color w:val="000000"/>
              </w:rPr>
            </w:pPr>
            <w:r w:rsidRPr="004B4632">
              <w:rPr>
                <w:b/>
              </w:rPr>
              <w:t>Класс</w:t>
            </w:r>
          </w:p>
        </w:tc>
        <w:tc>
          <w:tcPr>
            <w:tcW w:w="1459" w:type="dxa"/>
          </w:tcPr>
          <w:p w:rsidR="004B4632" w:rsidRPr="004B4632" w:rsidRDefault="004B4632" w:rsidP="00D03370">
            <w:pPr>
              <w:pStyle w:val="msonormal1"/>
              <w:spacing w:before="0" w:beforeAutospacing="0" w:after="0" w:afterAutospacing="0"/>
              <w:jc w:val="center"/>
              <w:rPr>
                <w:color w:val="000000"/>
              </w:rPr>
            </w:pPr>
            <w:r w:rsidRPr="004B4632">
              <w:rPr>
                <w:b/>
              </w:rPr>
              <w:t xml:space="preserve">Количество </w:t>
            </w:r>
            <w:proofErr w:type="gramStart"/>
            <w:r w:rsidRPr="004B4632">
              <w:rPr>
                <w:b/>
              </w:rPr>
              <w:t>обучающихся</w:t>
            </w:r>
            <w:proofErr w:type="gramEnd"/>
            <w:r w:rsidRPr="004B4632">
              <w:rPr>
                <w:b/>
              </w:rPr>
              <w:t>, прошедших тестирование</w:t>
            </w:r>
          </w:p>
        </w:tc>
        <w:tc>
          <w:tcPr>
            <w:tcW w:w="1392" w:type="dxa"/>
          </w:tcPr>
          <w:p w:rsidR="004B4632" w:rsidRPr="004B4632" w:rsidRDefault="004B4632" w:rsidP="00D03370">
            <w:pPr>
              <w:pStyle w:val="msonormal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B4632">
              <w:rPr>
                <w:b/>
                <w:color w:val="000000"/>
              </w:rPr>
              <w:t>мотивы собственного труда (МСТ)</w:t>
            </w:r>
          </w:p>
        </w:tc>
        <w:tc>
          <w:tcPr>
            <w:tcW w:w="1432" w:type="dxa"/>
          </w:tcPr>
          <w:p w:rsidR="004B4632" w:rsidRPr="004B4632" w:rsidRDefault="004B4632" w:rsidP="00D03370">
            <w:pPr>
              <w:pStyle w:val="msonormal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B4632">
              <w:rPr>
                <w:b/>
                <w:color w:val="000000"/>
              </w:rPr>
              <w:t>мотивы социальной значимости труда (МСЗТ)</w:t>
            </w:r>
          </w:p>
        </w:tc>
        <w:tc>
          <w:tcPr>
            <w:tcW w:w="2057" w:type="dxa"/>
          </w:tcPr>
          <w:p w:rsidR="004B4632" w:rsidRPr="004B4632" w:rsidRDefault="004B4632" w:rsidP="00D03370">
            <w:pPr>
              <w:pStyle w:val="msonormal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B4632">
              <w:rPr>
                <w:b/>
                <w:color w:val="000000"/>
              </w:rPr>
              <w:t>мотивы самоутверждения в труде (МСВТ)</w:t>
            </w:r>
          </w:p>
        </w:tc>
        <w:tc>
          <w:tcPr>
            <w:tcW w:w="2272" w:type="dxa"/>
          </w:tcPr>
          <w:p w:rsidR="004B4632" w:rsidRPr="004B4632" w:rsidRDefault="004B4632" w:rsidP="00D03370">
            <w:pPr>
              <w:pStyle w:val="msonormal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B4632">
              <w:rPr>
                <w:b/>
                <w:color w:val="000000"/>
              </w:rPr>
              <w:t>мотивы профессионального мастерства (МПМ)</w:t>
            </w:r>
          </w:p>
        </w:tc>
      </w:tr>
      <w:tr w:rsidR="004B4632" w:rsidRPr="004B4632" w:rsidTr="00A47D7C">
        <w:trPr>
          <w:jc w:val="center"/>
        </w:trPr>
        <w:tc>
          <w:tcPr>
            <w:tcW w:w="959" w:type="dxa"/>
          </w:tcPr>
          <w:p w:rsidR="004B4632" w:rsidRPr="004B4632" w:rsidRDefault="004B4632" w:rsidP="00D03370">
            <w:pPr>
              <w:pStyle w:val="msonormal1"/>
              <w:spacing w:before="0" w:beforeAutospacing="0" w:after="0" w:afterAutospacing="0"/>
              <w:jc w:val="center"/>
              <w:rPr>
                <w:color w:val="000000"/>
              </w:rPr>
            </w:pPr>
            <w:r w:rsidRPr="004B4632">
              <w:rPr>
                <w:color w:val="000000"/>
              </w:rPr>
              <w:t>9</w:t>
            </w:r>
          </w:p>
        </w:tc>
        <w:tc>
          <w:tcPr>
            <w:tcW w:w="1459" w:type="dxa"/>
          </w:tcPr>
          <w:p w:rsidR="004B4632" w:rsidRPr="004B4632" w:rsidRDefault="004B4632" w:rsidP="00D03370">
            <w:pPr>
              <w:pStyle w:val="msonormal1"/>
              <w:spacing w:before="0" w:beforeAutospacing="0" w:after="0" w:afterAutospacing="0"/>
              <w:jc w:val="center"/>
              <w:rPr>
                <w:color w:val="000000"/>
              </w:rPr>
            </w:pPr>
            <w:r w:rsidRPr="004B4632">
              <w:rPr>
                <w:color w:val="000000"/>
              </w:rPr>
              <w:t>28</w:t>
            </w:r>
          </w:p>
        </w:tc>
        <w:tc>
          <w:tcPr>
            <w:tcW w:w="1392" w:type="dxa"/>
          </w:tcPr>
          <w:p w:rsidR="004B4632" w:rsidRPr="004B4632" w:rsidRDefault="004B4632" w:rsidP="00D03370">
            <w:pPr>
              <w:pStyle w:val="msonormal1"/>
              <w:spacing w:before="0" w:beforeAutospacing="0" w:after="0" w:afterAutospacing="0"/>
              <w:rPr>
                <w:color w:val="000000"/>
              </w:rPr>
            </w:pPr>
            <w:r w:rsidRPr="004B4632">
              <w:rPr>
                <w:color w:val="000000"/>
              </w:rPr>
              <w:t>39%</w:t>
            </w:r>
          </w:p>
        </w:tc>
        <w:tc>
          <w:tcPr>
            <w:tcW w:w="1432" w:type="dxa"/>
          </w:tcPr>
          <w:p w:rsidR="004B4632" w:rsidRPr="004B4632" w:rsidRDefault="004B4632" w:rsidP="00D03370">
            <w:pPr>
              <w:pStyle w:val="msonormal1"/>
              <w:spacing w:before="0" w:beforeAutospacing="0" w:after="0" w:afterAutospacing="0"/>
              <w:rPr>
                <w:color w:val="000000"/>
              </w:rPr>
            </w:pPr>
            <w:r w:rsidRPr="004B4632">
              <w:rPr>
                <w:color w:val="000000"/>
              </w:rPr>
              <w:t>25%</w:t>
            </w:r>
          </w:p>
        </w:tc>
        <w:tc>
          <w:tcPr>
            <w:tcW w:w="2057" w:type="dxa"/>
          </w:tcPr>
          <w:p w:rsidR="004B4632" w:rsidRPr="004B4632" w:rsidRDefault="004B4632" w:rsidP="00D03370">
            <w:pPr>
              <w:pStyle w:val="msonormal1"/>
              <w:spacing w:before="0" w:beforeAutospacing="0" w:after="0" w:afterAutospacing="0"/>
              <w:rPr>
                <w:color w:val="000000"/>
              </w:rPr>
            </w:pPr>
            <w:r w:rsidRPr="004B4632">
              <w:rPr>
                <w:color w:val="000000"/>
              </w:rPr>
              <w:t>21%</w:t>
            </w:r>
          </w:p>
        </w:tc>
        <w:tc>
          <w:tcPr>
            <w:tcW w:w="2272" w:type="dxa"/>
          </w:tcPr>
          <w:p w:rsidR="004B4632" w:rsidRPr="004B4632" w:rsidRDefault="004B4632" w:rsidP="00D03370">
            <w:pPr>
              <w:pStyle w:val="msonormal1"/>
              <w:spacing w:before="0" w:beforeAutospacing="0" w:after="0" w:afterAutospacing="0"/>
              <w:rPr>
                <w:color w:val="000000"/>
              </w:rPr>
            </w:pPr>
            <w:r w:rsidRPr="004B4632">
              <w:rPr>
                <w:color w:val="000000"/>
              </w:rPr>
              <w:t>15%</w:t>
            </w:r>
          </w:p>
        </w:tc>
      </w:tr>
      <w:tr w:rsidR="004B4632" w:rsidRPr="004B4632" w:rsidTr="00A47D7C">
        <w:trPr>
          <w:jc w:val="center"/>
        </w:trPr>
        <w:tc>
          <w:tcPr>
            <w:tcW w:w="959" w:type="dxa"/>
          </w:tcPr>
          <w:p w:rsidR="004B4632" w:rsidRPr="004B4632" w:rsidRDefault="004B4632" w:rsidP="00D03370">
            <w:pPr>
              <w:pStyle w:val="msonormal1"/>
              <w:spacing w:before="0" w:beforeAutospacing="0" w:after="0" w:afterAutospacing="0"/>
              <w:jc w:val="center"/>
              <w:rPr>
                <w:color w:val="000000"/>
              </w:rPr>
            </w:pPr>
            <w:r w:rsidRPr="004B4632">
              <w:rPr>
                <w:color w:val="000000"/>
              </w:rPr>
              <w:t>8</w:t>
            </w:r>
          </w:p>
        </w:tc>
        <w:tc>
          <w:tcPr>
            <w:tcW w:w="1459" w:type="dxa"/>
          </w:tcPr>
          <w:p w:rsidR="004B4632" w:rsidRPr="004B4632" w:rsidRDefault="004B4632" w:rsidP="00D03370">
            <w:pPr>
              <w:pStyle w:val="msonormal1"/>
              <w:spacing w:before="0" w:beforeAutospacing="0" w:after="0" w:afterAutospacing="0"/>
              <w:jc w:val="center"/>
              <w:rPr>
                <w:color w:val="000000"/>
              </w:rPr>
            </w:pPr>
            <w:r w:rsidRPr="004B4632">
              <w:rPr>
                <w:color w:val="000000"/>
              </w:rPr>
              <w:t>24</w:t>
            </w:r>
          </w:p>
        </w:tc>
        <w:tc>
          <w:tcPr>
            <w:tcW w:w="1392" w:type="dxa"/>
          </w:tcPr>
          <w:p w:rsidR="004B4632" w:rsidRPr="004B4632" w:rsidRDefault="004B4632" w:rsidP="00D03370">
            <w:pPr>
              <w:pStyle w:val="msonormal1"/>
              <w:spacing w:before="0" w:beforeAutospacing="0" w:after="0" w:afterAutospacing="0"/>
              <w:rPr>
                <w:color w:val="000000"/>
              </w:rPr>
            </w:pPr>
            <w:r w:rsidRPr="004B4632">
              <w:rPr>
                <w:color w:val="000000"/>
              </w:rPr>
              <w:t>30%</w:t>
            </w:r>
          </w:p>
        </w:tc>
        <w:tc>
          <w:tcPr>
            <w:tcW w:w="1432" w:type="dxa"/>
          </w:tcPr>
          <w:p w:rsidR="004B4632" w:rsidRPr="004B4632" w:rsidRDefault="004B4632" w:rsidP="00D03370">
            <w:pPr>
              <w:pStyle w:val="msonormal1"/>
              <w:spacing w:before="0" w:beforeAutospacing="0" w:after="0" w:afterAutospacing="0"/>
              <w:rPr>
                <w:color w:val="000000"/>
              </w:rPr>
            </w:pPr>
            <w:r w:rsidRPr="004B4632">
              <w:rPr>
                <w:color w:val="000000"/>
              </w:rPr>
              <w:t>18%</w:t>
            </w:r>
          </w:p>
        </w:tc>
        <w:tc>
          <w:tcPr>
            <w:tcW w:w="2057" w:type="dxa"/>
          </w:tcPr>
          <w:p w:rsidR="004B4632" w:rsidRPr="004B4632" w:rsidRDefault="004B4632" w:rsidP="00D03370">
            <w:pPr>
              <w:pStyle w:val="msonormal1"/>
              <w:spacing w:before="0" w:beforeAutospacing="0" w:after="0" w:afterAutospacing="0"/>
              <w:rPr>
                <w:color w:val="000000"/>
              </w:rPr>
            </w:pPr>
            <w:r w:rsidRPr="004B4632">
              <w:rPr>
                <w:color w:val="000000"/>
              </w:rPr>
              <w:t>25%</w:t>
            </w:r>
          </w:p>
        </w:tc>
        <w:tc>
          <w:tcPr>
            <w:tcW w:w="2272" w:type="dxa"/>
          </w:tcPr>
          <w:p w:rsidR="004B4632" w:rsidRPr="004B4632" w:rsidRDefault="004B4632" w:rsidP="00D03370">
            <w:pPr>
              <w:pStyle w:val="msonormal1"/>
              <w:spacing w:before="0" w:beforeAutospacing="0" w:after="0" w:afterAutospacing="0"/>
              <w:rPr>
                <w:color w:val="000000"/>
              </w:rPr>
            </w:pPr>
            <w:r w:rsidRPr="004B4632">
              <w:rPr>
                <w:color w:val="000000"/>
              </w:rPr>
              <w:t>27%</w:t>
            </w:r>
          </w:p>
        </w:tc>
      </w:tr>
    </w:tbl>
    <w:p w:rsidR="004B4632" w:rsidRPr="004B4632" w:rsidRDefault="004B4632" w:rsidP="004B4632">
      <w:pPr>
        <w:pStyle w:val="msonormal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B4632">
        <w:rPr>
          <w:b/>
          <w:color w:val="000000"/>
        </w:rPr>
        <w:t>Вывод:</w:t>
      </w:r>
      <w:r w:rsidRPr="004B4632">
        <w:rPr>
          <w:color w:val="000000"/>
        </w:rPr>
        <w:t xml:space="preserve"> Ведущим мотивом у обучающихся 8-9 классов является мотив собственного труда (стремление к самостоятельности, независимости, что более всего характерно для подросткового возраста)</w:t>
      </w:r>
    </w:p>
    <w:p w:rsidR="004B4632" w:rsidRDefault="004B4632" w:rsidP="004B46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B54" w:rsidRPr="00A02B54" w:rsidRDefault="00A02B54" w:rsidP="00A02B5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2B54">
        <w:rPr>
          <w:rFonts w:ascii="Times New Roman" w:hAnsi="Times New Roman" w:cs="Times New Roman"/>
          <w:b/>
          <w:sz w:val="24"/>
          <w:szCs w:val="24"/>
          <w:u w:val="single"/>
        </w:rPr>
        <w:t>Анкетирование «Готовность подростков к выбору профессии»</w:t>
      </w:r>
    </w:p>
    <w:p w:rsidR="00A02B54" w:rsidRPr="00A02B54" w:rsidRDefault="00A02B54" w:rsidP="00A02B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2B54">
        <w:rPr>
          <w:rFonts w:ascii="Times New Roman" w:hAnsi="Times New Roman" w:cs="Times New Roman"/>
          <w:sz w:val="24"/>
          <w:szCs w:val="24"/>
        </w:rPr>
        <w:t>В марте была проведена диагностика, направленная на выявление готовност</w:t>
      </w:r>
      <w:r>
        <w:rPr>
          <w:rFonts w:ascii="Times New Roman" w:hAnsi="Times New Roman" w:cs="Times New Roman"/>
          <w:sz w:val="24"/>
          <w:szCs w:val="24"/>
        </w:rPr>
        <w:t>и школьников к выбору профессии, в которой приняли участие 36 обучающихся 9,11 классов.</w:t>
      </w:r>
    </w:p>
    <w:p w:rsidR="00A02B54" w:rsidRPr="00A02B54" w:rsidRDefault="00A02B54" w:rsidP="00A02B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2B54">
        <w:rPr>
          <w:rFonts w:ascii="Times New Roman" w:hAnsi="Times New Roman" w:cs="Times New Roman"/>
          <w:sz w:val="24"/>
          <w:szCs w:val="24"/>
        </w:rPr>
        <w:t>Были получены следующие результаты:</w:t>
      </w:r>
    </w:p>
    <w:p w:rsidR="00A02B54" w:rsidRPr="00A02B54" w:rsidRDefault="00A02B54" w:rsidP="00A02B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2B54">
        <w:rPr>
          <w:rFonts w:ascii="Times New Roman" w:hAnsi="Times New Roman" w:cs="Times New Roman"/>
          <w:sz w:val="24"/>
          <w:szCs w:val="24"/>
          <w:u w:val="single"/>
        </w:rPr>
        <w:t>Высокая готовность</w:t>
      </w:r>
      <w:r w:rsidRPr="00A02B54">
        <w:rPr>
          <w:rFonts w:ascii="Times New Roman" w:hAnsi="Times New Roman" w:cs="Times New Roman"/>
          <w:sz w:val="24"/>
          <w:szCs w:val="24"/>
        </w:rPr>
        <w:t xml:space="preserve"> выбора профессии-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A02B54">
        <w:rPr>
          <w:rFonts w:ascii="Times New Roman" w:hAnsi="Times New Roman" w:cs="Times New Roman"/>
          <w:sz w:val="24"/>
          <w:szCs w:val="24"/>
        </w:rPr>
        <w:t>% (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A02B54">
        <w:rPr>
          <w:rFonts w:ascii="Times New Roman" w:hAnsi="Times New Roman" w:cs="Times New Roman"/>
          <w:sz w:val="24"/>
          <w:szCs w:val="24"/>
        </w:rPr>
        <w:t xml:space="preserve"> чел)</w:t>
      </w:r>
    </w:p>
    <w:p w:rsidR="00A02B54" w:rsidRPr="00A02B54" w:rsidRDefault="00A02B54" w:rsidP="00A02B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2B54">
        <w:rPr>
          <w:rFonts w:ascii="Times New Roman" w:hAnsi="Times New Roman" w:cs="Times New Roman"/>
          <w:sz w:val="24"/>
          <w:szCs w:val="24"/>
          <w:u w:val="single"/>
        </w:rPr>
        <w:t>Средняя готовность</w:t>
      </w:r>
      <w:r w:rsidRPr="00A02B54">
        <w:rPr>
          <w:rFonts w:ascii="Times New Roman" w:hAnsi="Times New Roman" w:cs="Times New Roman"/>
          <w:sz w:val="24"/>
          <w:szCs w:val="24"/>
        </w:rPr>
        <w:t xml:space="preserve"> выбора профессии-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02B54">
        <w:rPr>
          <w:rFonts w:ascii="Times New Roman" w:hAnsi="Times New Roman" w:cs="Times New Roman"/>
          <w:sz w:val="24"/>
          <w:szCs w:val="24"/>
        </w:rPr>
        <w:t>%  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02B54">
        <w:rPr>
          <w:rFonts w:ascii="Times New Roman" w:hAnsi="Times New Roman" w:cs="Times New Roman"/>
          <w:sz w:val="24"/>
          <w:szCs w:val="24"/>
        </w:rPr>
        <w:t xml:space="preserve"> чел)</w:t>
      </w:r>
    </w:p>
    <w:p w:rsidR="00A02B54" w:rsidRPr="00A02B54" w:rsidRDefault="00A02B54" w:rsidP="00A02B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B54">
        <w:rPr>
          <w:rFonts w:ascii="Times New Roman" w:hAnsi="Times New Roman" w:cs="Times New Roman"/>
          <w:sz w:val="24"/>
          <w:szCs w:val="24"/>
          <w:u w:val="single"/>
        </w:rPr>
        <w:t>Низкая</w:t>
      </w:r>
      <w:proofErr w:type="gramEnd"/>
      <w:r w:rsidRPr="00A02B54">
        <w:rPr>
          <w:rFonts w:ascii="Times New Roman" w:hAnsi="Times New Roman" w:cs="Times New Roman"/>
          <w:sz w:val="24"/>
          <w:szCs w:val="24"/>
          <w:u w:val="single"/>
        </w:rPr>
        <w:t xml:space="preserve"> готовность</w:t>
      </w:r>
      <w:r w:rsidRPr="00A02B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02B54">
        <w:rPr>
          <w:rFonts w:ascii="Times New Roman" w:hAnsi="Times New Roman" w:cs="Times New Roman"/>
          <w:sz w:val="24"/>
          <w:szCs w:val="24"/>
        </w:rPr>
        <w:t>% (4 чел)</w:t>
      </w:r>
    </w:p>
    <w:p w:rsidR="00A02B54" w:rsidRPr="00A02B54" w:rsidRDefault="00A02B54" w:rsidP="00A02B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2B54">
        <w:rPr>
          <w:rFonts w:ascii="Times New Roman" w:hAnsi="Times New Roman" w:cs="Times New Roman"/>
          <w:sz w:val="24"/>
          <w:szCs w:val="24"/>
          <w:u w:val="single"/>
        </w:rPr>
        <w:t>Не готовы</w:t>
      </w:r>
      <w:r w:rsidRPr="00A02B54">
        <w:rPr>
          <w:rFonts w:ascii="Times New Roman" w:hAnsi="Times New Roman" w:cs="Times New Roman"/>
          <w:sz w:val="24"/>
          <w:szCs w:val="24"/>
        </w:rPr>
        <w:t xml:space="preserve"> к выбору профессии -0% (0 чел)</w:t>
      </w:r>
    </w:p>
    <w:p w:rsidR="00A02B54" w:rsidRPr="00A02B54" w:rsidRDefault="00A02B54" w:rsidP="00A02B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2B54" w:rsidRPr="00A02B54" w:rsidRDefault="00A02B54" w:rsidP="00A02B5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02B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38625" cy="22764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02B54" w:rsidRPr="00A02B54" w:rsidRDefault="00A02B54" w:rsidP="00A02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B54" w:rsidRPr="00A02B54" w:rsidRDefault="00A02B54" w:rsidP="00A02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B54" w:rsidRPr="00A02B54" w:rsidRDefault="00A02B54" w:rsidP="00A02B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2B54">
        <w:rPr>
          <w:rFonts w:ascii="Times New Roman" w:hAnsi="Times New Roman" w:cs="Times New Roman"/>
          <w:b/>
          <w:sz w:val="24"/>
          <w:szCs w:val="24"/>
        </w:rPr>
        <w:t>Вывод</w:t>
      </w:r>
      <w:r w:rsidRPr="00A02B54">
        <w:rPr>
          <w:rFonts w:ascii="Times New Roman" w:hAnsi="Times New Roman" w:cs="Times New Roman"/>
          <w:sz w:val="24"/>
          <w:szCs w:val="24"/>
        </w:rPr>
        <w:t>: у обучающихся 9</w:t>
      </w:r>
      <w:r>
        <w:rPr>
          <w:rFonts w:ascii="Times New Roman" w:hAnsi="Times New Roman" w:cs="Times New Roman"/>
          <w:sz w:val="24"/>
          <w:szCs w:val="24"/>
        </w:rPr>
        <w:t>,11</w:t>
      </w:r>
      <w:r w:rsidRPr="00A02B54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02B54">
        <w:rPr>
          <w:rFonts w:ascii="Times New Roman" w:hAnsi="Times New Roman" w:cs="Times New Roman"/>
          <w:sz w:val="24"/>
          <w:szCs w:val="24"/>
        </w:rPr>
        <w:t xml:space="preserve"> наблюдается в основном высокий и средний показатель готовности выбора профессии. Однако еще не у всех обучающихся сформирован мотив и цели выбора профессии.  Основываясь на результатах диагностики, работу по формированию осознанного решения по выбору профессии считаю необходимым продолжить.</w:t>
      </w:r>
    </w:p>
    <w:p w:rsidR="00972F5F" w:rsidRPr="004B4632" w:rsidRDefault="00972F5F" w:rsidP="00A02B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B54" w:rsidRDefault="00A02B54" w:rsidP="004B463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A02B54" w:rsidRDefault="00A02B54" w:rsidP="004B463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972F5F" w:rsidRDefault="00972F5F" w:rsidP="004B463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4B4632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Заключение:</w:t>
      </w:r>
    </w:p>
    <w:p w:rsidR="004B4632" w:rsidRPr="004B4632" w:rsidRDefault="004B4632" w:rsidP="004B463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972F5F" w:rsidRPr="004B4632" w:rsidRDefault="00972F5F" w:rsidP="004B46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32">
        <w:rPr>
          <w:rFonts w:ascii="Times New Roman" w:eastAsia="Times New Roman" w:hAnsi="Times New Roman" w:cs="Times New Roman"/>
          <w:sz w:val="24"/>
          <w:szCs w:val="24"/>
        </w:rPr>
        <w:t>Проанализировав результаты анкетирования</w:t>
      </w:r>
      <w:r w:rsidR="004B463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="004B4632">
        <w:rPr>
          <w:rFonts w:ascii="Times New Roman" w:eastAsia="Times New Roman" w:hAnsi="Times New Roman" w:cs="Times New Roman"/>
          <w:sz w:val="24"/>
          <w:szCs w:val="24"/>
        </w:rPr>
        <w:t>диагностик</w:t>
      </w:r>
      <w:proofErr w:type="gramEnd"/>
      <w:r w:rsidRPr="004B4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4632">
        <w:rPr>
          <w:rFonts w:ascii="Times New Roman" w:hAnsi="Times New Roman" w:cs="Times New Roman"/>
          <w:sz w:val="24"/>
          <w:szCs w:val="24"/>
        </w:rPr>
        <w:t>обучающихся 8-11 классов по вопросам профессионального самоопределения</w:t>
      </w:r>
      <w:r w:rsidRPr="004B4632">
        <w:rPr>
          <w:rFonts w:ascii="Times New Roman" w:eastAsia="Times New Roman" w:hAnsi="Times New Roman" w:cs="Times New Roman"/>
          <w:sz w:val="24"/>
          <w:szCs w:val="24"/>
        </w:rPr>
        <w:t xml:space="preserve">, можно сделать следующие выводы: </w:t>
      </w:r>
    </w:p>
    <w:p w:rsidR="00615B4A" w:rsidRPr="004B4632" w:rsidRDefault="00615B4A" w:rsidP="004B4632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4B4632">
        <w:rPr>
          <w:color w:val="000000"/>
        </w:rPr>
        <w:t>Обуча</w:t>
      </w:r>
      <w:r w:rsidR="000A6F1E" w:rsidRPr="004B4632">
        <w:rPr>
          <w:color w:val="000000"/>
        </w:rPr>
        <w:t>ю</w:t>
      </w:r>
      <w:r w:rsidRPr="004B4632">
        <w:rPr>
          <w:color w:val="000000"/>
        </w:rPr>
        <w:t>щиеся</w:t>
      </w:r>
      <w:proofErr w:type="gramEnd"/>
      <w:r w:rsidRPr="004B4632">
        <w:rPr>
          <w:color w:val="000000"/>
        </w:rPr>
        <w:t xml:space="preserve"> имеют предварительное представление о том, какую профессию выбрать.</w:t>
      </w:r>
    </w:p>
    <w:p w:rsidR="00972F5F" w:rsidRPr="004B4632" w:rsidRDefault="00A02B54" w:rsidP="004B46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Больше половины</w:t>
      </w:r>
      <w:r w:rsidR="00972F5F" w:rsidRPr="004B4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72F5F" w:rsidRPr="004B463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972F5F" w:rsidRPr="004B4632">
        <w:rPr>
          <w:rFonts w:ascii="Times New Roman" w:eastAsia="Times New Roman" w:hAnsi="Times New Roman" w:cs="Times New Roman"/>
          <w:sz w:val="24"/>
          <w:szCs w:val="24"/>
        </w:rPr>
        <w:t xml:space="preserve"> определилась с выбором своей дальнейшей образовательной траектории.</w:t>
      </w:r>
    </w:p>
    <w:p w:rsidR="00972F5F" w:rsidRPr="004B4632" w:rsidRDefault="00972F5F" w:rsidP="004B46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632">
        <w:rPr>
          <w:rFonts w:ascii="Times New Roman" w:eastAsia="Times New Roman" w:hAnsi="Times New Roman" w:cs="Times New Roman"/>
          <w:sz w:val="24"/>
          <w:szCs w:val="24"/>
        </w:rPr>
        <w:t xml:space="preserve">На выбор профессии </w:t>
      </w:r>
      <w:proofErr w:type="gramStart"/>
      <w:r w:rsidRPr="004B463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B4632">
        <w:rPr>
          <w:rFonts w:ascii="Times New Roman" w:eastAsia="Times New Roman" w:hAnsi="Times New Roman" w:cs="Times New Roman"/>
          <w:sz w:val="24"/>
          <w:szCs w:val="24"/>
        </w:rPr>
        <w:t xml:space="preserve"> большее влияние оказывают родители и родственники, многие учащиеся считают, что они сами выбирают профессию без какого-либо влияние извне.</w:t>
      </w:r>
    </w:p>
    <w:p w:rsidR="0018273E" w:rsidRPr="004B4632" w:rsidRDefault="00A02B54" w:rsidP="004B4632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Дальнейший анализ показывает </w:t>
      </w:r>
      <w:r w:rsidR="0018273E" w:rsidRPr="004B4632">
        <w:rPr>
          <w:color w:val="000000"/>
        </w:rPr>
        <w:t xml:space="preserve">достаточный интерес школьников к вопросу профессионального самоопределения, </w:t>
      </w:r>
      <w:r>
        <w:rPr>
          <w:color w:val="000000"/>
        </w:rPr>
        <w:t xml:space="preserve">подростки заинтересованы </w:t>
      </w:r>
      <w:r w:rsidR="0018273E" w:rsidRPr="004B4632">
        <w:rPr>
          <w:color w:val="000000"/>
        </w:rPr>
        <w:t>данной проблемой.</w:t>
      </w:r>
    </w:p>
    <w:p w:rsidR="00972F5F" w:rsidRPr="004B4632" w:rsidRDefault="00A02B54" w:rsidP="004B46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е</w:t>
      </w:r>
      <w:r w:rsidR="00972F5F" w:rsidRPr="004B4632">
        <w:rPr>
          <w:rFonts w:ascii="Times New Roman" w:hAnsi="Times New Roman" w:cs="Times New Roman"/>
          <w:sz w:val="24"/>
          <w:szCs w:val="24"/>
        </w:rPr>
        <w:t>ще остаются обучающиеся, которые не представляют</w:t>
      </w:r>
      <w:r w:rsidR="00300DA6" w:rsidRPr="004B4632">
        <w:rPr>
          <w:rFonts w:ascii="Times New Roman" w:hAnsi="Times New Roman" w:cs="Times New Roman"/>
          <w:sz w:val="24"/>
          <w:szCs w:val="24"/>
        </w:rPr>
        <w:t>,</w:t>
      </w:r>
      <w:r w:rsidR="00972F5F" w:rsidRPr="004B4632">
        <w:rPr>
          <w:rFonts w:ascii="Times New Roman" w:hAnsi="Times New Roman" w:cs="Times New Roman"/>
          <w:sz w:val="24"/>
          <w:szCs w:val="24"/>
        </w:rPr>
        <w:t xml:space="preserve"> чем будут заниматься во взрослой жизни и что им необходимо для успешности. С </w:t>
      </w:r>
      <w:r w:rsidR="00300DA6" w:rsidRPr="004B4632">
        <w:rPr>
          <w:rFonts w:ascii="Times New Roman" w:hAnsi="Times New Roman" w:cs="Times New Roman"/>
          <w:sz w:val="24"/>
          <w:szCs w:val="24"/>
        </w:rPr>
        <w:t>ними</w:t>
      </w:r>
      <w:r w:rsidR="00972F5F" w:rsidRPr="004B4632">
        <w:rPr>
          <w:rFonts w:ascii="Times New Roman" w:hAnsi="Times New Roman" w:cs="Times New Roman"/>
          <w:sz w:val="24"/>
          <w:szCs w:val="24"/>
        </w:rPr>
        <w:t xml:space="preserve"> </w:t>
      </w:r>
      <w:r w:rsidR="00300DA6" w:rsidRPr="004B4632">
        <w:rPr>
          <w:rFonts w:ascii="Times New Roman" w:hAnsi="Times New Roman" w:cs="Times New Roman"/>
          <w:sz w:val="24"/>
          <w:szCs w:val="24"/>
        </w:rPr>
        <w:t xml:space="preserve">запланирована </w:t>
      </w:r>
      <w:r w:rsidR="00972F5F" w:rsidRPr="004B4632">
        <w:rPr>
          <w:rFonts w:ascii="Times New Roman" w:hAnsi="Times New Roman" w:cs="Times New Roman"/>
          <w:sz w:val="24"/>
          <w:szCs w:val="24"/>
        </w:rPr>
        <w:t xml:space="preserve"> дельнейш</w:t>
      </w:r>
      <w:r w:rsidR="00300DA6" w:rsidRPr="004B4632">
        <w:rPr>
          <w:rFonts w:ascii="Times New Roman" w:hAnsi="Times New Roman" w:cs="Times New Roman"/>
          <w:sz w:val="24"/>
          <w:szCs w:val="24"/>
        </w:rPr>
        <w:t>ая</w:t>
      </w:r>
      <w:r w:rsidR="00972F5F" w:rsidRPr="004B4632">
        <w:rPr>
          <w:rFonts w:ascii="Times New Roman" w:hAnsi="Times New Roman" w:cs="Times New Roman"/>
          <w:sz w:val="24"/>
          <w:szCs w:val="24"/>
        </w:rPr>
        <w:t xml:space="preserve"> систематическ</w:t>
      </w:r>
      <w:r w:rsidR="00300DA6" w:rsidRPr="004B4632">
        <w:rPr>
          <w:rFonts w:ascii="Times New Roman" w:hAnsi="Times New Roman" w:cs="Times New Roman"/>
          <w:sz w:val="24"/>
          <w:szCs w:val="24"/>
        </w:rPr>
        <w:t>ая</w:t>
      </w:r>
      <w:r w:rsidR="00972F5F" w:rsidRPr="004B4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F5F" w:rsidRPr="004B4632">
        <w:rPr>
          <w:rFonts w:ascii="Times New Roman" w:hAnsi="Times New Roman" w:cs="Times New Roman"/>
          <w:sz w:val="24"/>
          <w:szCs w:val="24"/>
        </w:rPr>
        <w:t>профориентационн</w:t>
      </w:r>
      <w:r w:rsidR="00300DA6" w:rsidRPr="004B463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300DA6" w:rsidRPr="004B4632">
        <w:rPr>
          <w:rFonts w:ascii="Times New Roman" w:hAnsi="Times New Roman" w:cs="Times New Roman"/>
          <w:sz w:val="24"/>
          <w:szCs w:val="24"/>
        </w:rPr>
        <w:t xml:space="preserve"> </w:t>
      </w:r>
      <w:r w:rsidR="00972F5F" w:rsidRPr="004B4632">
        <w:rPr>
          <w:rFonts w:ascii="Times New Roman" w:hAnsi="Times New Roman" w:cs="Times New Roman"/>
          <w:sz w:val="24"/>
          <w:szCs w:val="24"/>
        </w:rPr>
        <w:t>работ</w:t>
      </w:r>
      <w:r w:rsidR="00300DA6" w:rsidRPr="004B4632">
        <w:rPr>
          <w:rFonts w:ascii="Times New Roman" w:hAnsi="Times New Roman" w:cs="Times New Roman"/>
          <w:sz w:val="24"/>
          <w:szCs w:val="24"/>
        </w:rPr>
        <w:t>а</w:t>
      </w:r>
      <w:r w:rsidR="00972F5F" w:rsidRPr="004B4632">
        <w:rPr>
          <w:rFonts w:ascii="Times New Roman" w:hAnsi="Times New Roman" w:cs="Times New Roman"/>
          <w:sz w:val="24"/>
          <w:szCs w:val="24"/>
        </w:rPr>
        <w:t>.</w:t>
      </w:r>
    </w:p>
    <w:p w:rsidR="000B15C2" w:rsidRPr="004B4632" w:rsidRDefault="00972F5F" w:rsidP="004B46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32">
        <w:rPr>
          <w:rFonts w:ascii="Times New Roman" w:hAnsi="Times New Roman" w:cs="Times New Roman"/>
          <w:sz w:val="24"/>
          <w:szCs w:val="24"/>
        </w:rPr>
        <w:t>В данной работе основное внимание удел</w:t>
      </w:r>
      <w:r w:rsidR="00300DA6" w:rsidRPr="004B4632">
        <w:rPr>
          <w:rFonts w:ascii="Times New Roman" w:hAnsi="Times New Roman" w:cs="Times New Roman"/>
          <w:sz w:val="24"/>
          <w:szCs w:val="24"/>
        </w:rPr>
        <w:t>ялось</w:t>
      </w:r>
      <w:r w:rsidRPr="004B4632">
        <w:rPr>
          <w:rFonts w:ascii="Times New Roman" w:hAnsi="Times New Roman" w:cs="Times New Roman"/>
          <w:sz w:val="24"/>
          <w:szCs w:val="24"/>
        </w:rPr>
        <w:t xml:space="preserve"> воспитательному и развивающему подходам.</w:t>
      </w:r>
      <w:r w:rsidRPr="004B4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4632">
        <w:rPr>
          <w:rFonts w:ascii="Times New Roman" w:hAnsi="Times New Roman" w:cs="Times New Roman"/>
          <w:sz w:val="24"/>
          <w:szCs w:val="24"/>
        </w:rPr>
        <w:t>Учитыва</w:t>
      </w:r>
      <w:r w:rsidR="00300DA6" w:rsidRPr="004B4632">
        <w:rPr>
          <w:rFonts w:ascii="Times New Roman" w:hAnsi="Times New Roman" w:cs="Times New Roman"/>
          <w:sz w:val="24"/>
          <w:szCs w:val="24"/>
        </w:rPr>
        <w:t>лись</w:t>
      </w:r>
      <w:r w:rsidRPr="004B4632">
        <w:rPr>
          <w:rFonts w:ascii="Times New Roman" w:hAnsi="Times New Roman" w:cs="Times New Roman"/>
          <w:sz w:val="24"/>
          <w:szCs w:val="24"/>
        </w:rPr>
        <w:t xml:space="preserve"> не только развивающие качества ребенка и меняющиеся требования к профессии, но и изменения в самом обществе, где на первый план выходит идея жизненного и профессионального «успеха». При этом </w:t>
      </w:r>
      <w:r w:rsidR="00300DA6" w:rsidRPr="004B4632">
        <w:rPr>
          <w:rFonts w:ascii="Times New Roman" w:hAnsi="Times New Roman" w:cs="Times New Roman"/>
          <w:sz w:val="24"/>
          <w:szCs w:val="24"/>
        </w:rPr>
        <w:t xml:space="preserve">были использованы как </w:t>
      </w:r>
      <w:r w:rsidRPr="004B4632">
        <w:rPr>
          <w:rFonts w:ascii="Times New Roman" w:hAnsi="Times New Roman" w:cs="Times New Roman"/>
          <w:sz w:val="24"/>
          <w:szCs w:val="24"/>
        </w:rPr>
        <w:t>психодиагностические методы, так и методы профессиональной информации, а также активизирующие средства, способствующие построению личного профессионального плана школьника, приобретению опыта в избираемой профессиональной среде.</w:t>
      </w:r>
    </w:p>
    <w:p w:rsidR="00BF387F" w:rsidRPr="004B4632" w:rsidRDefault="00BF387F" w:rsidP="004B46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BF387F" w:rsidRPr="005272EF" w:rsidRDefault="00BF387F" w:rsidP="005272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sectPr w:rsidR="00BF387F" w:rsidRPr="005272EF" w:rsidSect="006919A1">
      <w:headerReference w:type="default" r:id="rId11"/>
      <w:pgSz w:w="11906" w:h="16838" w:code="9"/>
      <w:pgMar w:top="567" w:right="567" w:bottom="567" w:left="567" w:header="17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141" w:rsidRDefault="00520141" w:rsidP="00AA4FCA">
      <w:pPr>
        <w:spacing w:after="0" w:line="240" w:lineRule="auto"/>
      </w:pPr>
      <w:r>
        <w:separator/>
      </w:r>
    </w:p>
  </w:endnote>
  <w:endnote w:type="continuationSeparator" w:id="0">
    <w:p w:rsidR="00520141" w:rsidRDefault="00520141" w:rsidP="00AA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141" w:rsidRDefault="00520141" w:rsidP="00AA4FCA">
      <w:pPr>
        <w:spacing w:after="0" w:line="240" w:lineRule="auto"/>
      </w:pPr>
      <w:r>
        <w:separator/>
      </w:r>
    </w:p>
  </w:footnote>
  <w:footnote w:type="continuationSeparator" w:id="0">
    <w:p w:rsidR="00520141" w:rsidRDefault="00520141" w:rsidP="00AA4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72360"/>
    </w:sdtPr>
    <w:sdtContent>
      <w:p w:rsidR="00560B1A" w:rsidRDefault="00E6565F">
        <w:pPr>
          <w:pStyle w:val="ab"/>
          <w:jc w:val="center"/>
        </w:pPr>
        <w:fldSimple w:instr=" PAGE   \* MERGEFORMAT ">
          <w:r w:rsidR="00A02B54">
            <w:rPr>
              <w:noProof/>
            </w:rPr>
            <w:t>9</w:t>
          </w:r>
        </w:fldSimple>
      </w:p>
    </w:sdtContent>
  </w:sdt>
  <w:p w:rsidR="00560B1A" w:rsidRDefault="00560B1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22400"/>
    <w:multiLevelType w:val="hybridMultilevel"/>
    <w:tmpl w:val="81482B74"/>
    <w:lvl w:ilvl="0" w:tplc="992A51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2F77C02"/>
    <w:multiLevelType w:val="hybridMultilevel"/>
    <w:tmpl w:val="2B0CB10C"/>
    <w:lvl w:ilvl="0" w:tplc="3E5CB26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4409FC"/>
    <w:multiLevelType w:val="hybridMultilevel"/>
    <w:tmpl w:val="4C829CE0"/>
    <w:lvl w:ilvl="0" w:tplc="992A5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514D03"/>
    <w:multiLevelType w:val="hybridMultilevel"/>
    <w:tmpl w:val="867A786C"/>
    <w:lvl w:ilvl="0" w:tplc="43EC313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4A3494"/>
    <w:multiLevelType w:val="hybridMultilevel"/>
    <w:tmpl w:val="CBCAC38E"/>
    <w:lvl w:ilvl="0" w:tplc="AEC0A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CBA"/>
    <w:rsid w:val="000017B5"/>
    <w:rsid w:val="000249D0"/>
    <w:rsid w:val="00026BAD"/>
    <w:rsid w:val="00031D82"/>
    <w:rsid w:val="00036FEB"/>
    <w:rsid w:val="00051279"/>
    <w:rsid w:val="000645F5"/>
    <w:rsid w:val="000700D4"/>
    <w:rsid w:val="000767EE"/>
    <w:rsid w:val="00086A00"/>
    <w:rsid w:val="00090CA6"/>
    <w:rsid w:val="000A6F1E"/>
    <w:rsid w:val="000B0E5C"/>
    <w:rsid w:val="000B15C2"/>
    <w:rsid w:val="000B2547"/>
    <w:rsid w:val="000E777F"/>
    <w:rsid w:val="000F2633"/>
    <w:rsid w:val="00112DB9"/>
    <w:rsid w:val="00116D2B"/>
    <w:rsid w:val="001304BB"/>
    <w:rsid w:val="0013685A"/>
    <w:rsid w:val="00146586"/>
    <w:rsid w:val="0015702F"/>
    <w:rsid w:val="00162551"/>
    <w:rsid w:val="001649EE"/>
    <w:rsid w:val="001650FE"/>
    <w:rsid w:val="001756A4"/>
    <w:rsid w:val="001818EA"/>
    <w:rsid w:val="0018273E"/>
    <w:rsid w:val="00187D8E"/>
    <w:rsid w:val="001A22AB"/>
    <w:rsid w:val="001C397A"/>
    <w:rsid w:val="001C5F10"/>
    <w:rsid w:val="001C675A"/>
    <w:rsid w:val="001D7752"/>
    <w:rsid w:val="001F34B5"/>
    <w:rsid w:val="001F3E9B"/>
    <w:rsid w:val="00200B92"/>
    <w:rsid w:val="00211100"/>
    <w:rsid w:val="00234965"/>
    <w:rsid w:val="00237C01"/>
    <w:rsid w:val="00252639"/>
    <w:rsid w:val="002573C7"/>
    <w:rsid w:val="002A207E"/>
    <w:rsid w:val="002A2D57"/>
    <w:rsid w:val="002A5CEB"/>
    <w:rsid w:val="002C25E4"/>
    <w:rsid w:val="002D7126"/>
    <w:rsid w:val="002E36B6"/>
    <w:rsid w:val="0030078E"/>
    <w:rsid w:val="00300DA6"/>
    <w:rsid w:val="003153F4"/>
    <w:rsid w:val="00321285"/>
    <w:rsid w:val="00321A15"/>
    <w:rsid w:val="00323955"/>
    <w:rsid w:val="0033450F"/>
    <w:rsid w:val="00342407"/>
    <w:rsid w:val="0034316C"/>
    <w:rsid w:val="00354CD1"/>
    <w:rsid w:val="00360A48"/>
    <w:rsid w:val="003675FF"/>
    <w:rsid w:val="00381A40"/>
    <w:rsid w:val="00381FC0"/>
    <w:rsid w:val="0038310C"/>
    <w:rsid w:val="00384111"/>
    <w:rsid w:val="003853CB"/>
    <w:rsid w:val="003A21AF"/>
    <w:rsid w:val="003A6AC2"/>
    <w:rsid w:val="003B26A7"/>
    <w:rsid w:val="003C1381"/>
    <w:rsid w:val="003C302C"/>
    <w:rsid w:val="003C51B0"/>
    <w:rsid w:val="003E30B5"/>
    <w:rsid w:val="003E7880"/>
    <w:rsid w:val="003F3D42"/>
    <w:rsid w:val="003F4579"/>
    <w:rsid w:val="00400890"/>
    <w:rsid w:val="00417563"/>
    <w:rsid w:val="00425D0C"/>
    <w:rsid w:val="004260C5"/>
    <w:rsid w:val="004424D5"/>
    <w:rsid w:val="00472305"/>
    <w:rsid w:val="0048154C"/>
    <w:rsid w:val="004B4632"/>
    <w:rsid w:val="004C4EA7"/>
    <w:rsid w:val="004C75C3"/>
    <w:rsid w:val="004D0787"/>
    <w:rsid w:val="004D15DE"/>
    <w:rsid w:val="004F254E"/>
    <w:rsid w:val="004F38FB"/>
    <w:rsid w:val="004F4F43"/>
    <w:rsid w:val="00514284"/>
    <w:rsid w:val="00520141"/>
    <w:rsid w:val="00521184"/>
    <w:rsid w:val="005272EF"/>
    <w:rsid w:val="00530441"/>
    <w:rsid w:val="005527EE"/>
    <w:rsid w:val="00557002"/>
    <w:rsid w:val="00560B1A"/>
    <w:rsid w:val="00567005"/>
    <w:rsid w:val="00580ABC"/>
    <w:rsid w:val="005853AC"/>
    <w:rsid w:val="0059640A"/>
    <w:rsid w:val="005A373C"/>
    <w:rsid w:val="005B0FA3"/>
    <w:rsid w:val="005B1C23"/>
    <w:rsid w:val="005B5EC3"/>
    <w:rsid w:val="005D14B3"/>
    <w:rsid w:val="005E3446"/>
    <w:rsid w:val="005E7DBD"/>
    <w:rsid w:val="005F3FAE"/>
    <w:rsid w:val="005F6FEE"/>
    <w:rsid w:val="00601A7E"/>
    <w:rsid w:val="00611A68"/>
    <w:rsid w:val="00612B95"/>
    <w:rsid w:val="00615B4A"/>
    <w:rsid w:val="00630073"/>
    <w:rsid w:val="00645BE2"/>
    <w:rsid w:val="00657FC6"/>
    <w:rsid w:val="00665F89"/>
    <w:rsid w:val="006745A0"/>
    <w:rsid w:val="00683095"/>
    <w:rsid w:val="00690AEA"/>
    <w:rsid w:val="006919A1"/>
    <w:rsid w:val="00697612"/>
    <w:rsid w:val="006A6807"/>
    <w:rsid w:val="006A69C6"/>
    <w:rsid w:val="006B2955"/>
    <w:rsid w:val="006B5EB2"/>
    <w:rsid w:val="006D384E"/>
    <w:rsid w:val="006F49B6"/>
    <w:rsid w:val="006F49E4"/>
    <w:rsid w:val="006F5305"/>
    <w:rsid w:val="00704D96"/>
    <w:rsid w:val="00706A1F"/>
    <w:rsid w:val="007234D7"/>
    <w:rsid w:val="007342BF"/>
    <w:rsid w:val="007677C3"/>
    <w:rsid w:val="007822EF"/>
    <w:rsid w:val="00785945"/>
    <w:rsid w:val="007907CF"/>
    <w:rsid w:val="00790F86"/>
    <w:rsid w:val="007A19A5"/>
    <w:rsid w:val="007B5F57"/>
    <w:rsid w:val="007C251F"/>
    <w:rsid w:val="007C4BA6"/>
    <w:rsid w:val="007C5198"/>
    <w:rsid w:val="007C7926"/>
    <w:rsid w:val="007E7D3E"/>
    <w:rsid w:val="0081288D"/>
    <w:rsid w:val="00812D47"/>
    <w:rsid w:val="00814629"/>
    <w:rsid w:val="008228EE"/>
    <w:rsid w:val="00831CBA"/>
    <w:rsid w:val="008339D2"/>
    <w:rsid w:val="00860C10"/>
    <w:rsid w:val="0087032E"/>
    <w:rsid w:val="00870E14"/>
    <w:rsid w:val="00877124"/>
    <w:rsid w:val="00880812"/>
    <w:rsid w:val="00897021"/>
    <w:rsid w:val="008A5BD5"/>
    <w:rsid w:val="008A68B4"/>
    <w:rsid w:val="008C1820"/>
    <w:rsid w:val="008C3439"/>
    <w:rsid w:val="008D170A"/>
    <w:rsid w:val="008E0C89"/>
    <w:rsid w:val="0090155F"/>
    <w:rsid w:val="00907D52"/>
    <w:rsid w:val="00910960"/>
    <w:rsid w:val="00931D1C"/>
    <w:rsid w:val="00934CEB"/>
    <w:rsid w:val="009424A3"/>
    <w:rsid w:val="0095332E"/>
    <w:rsid w:val="00956C75"/>
    <w:rsid w:val="00961FEC"/>
    <w:rsid w:val="00963AC4"/>
    <w:rsid w:val="00972F5F"/>
    <w:rsid w:val="00982EB4"/>
    <w:rsid w:val="00984C99"/>
    <w:rsid w:val="00984E52"/>
    <w:rsid w:val="00987AB6"/>
    <w:rsid w:val="00991B66"/>
    <w:rsid w:val="0099244C"/>
    <w:rsid w:val="009A05CA"/>
    <w:rsid w:val="009C1C03"/>
    <w:rsid w:val="009D47A7"/>
    <w:rsid w:val="009D7664"/>
    <w:rsid w:val="009E119F"/>
    <w:rsid w:val="009E35CD"/>
    <w:rsid w:val="009E6A92"/>
    <w:rsid w:val="009F2F4F"/>
    <w:rsid w:val="00A02B54"/>
    <w:rsid w:val="00A06D5F"/>
    <w:rsid w:val="00A10397"/>
    <w:rsid w:val="00A124E8"/>
    <w:rsid w:val="00A12752"/>
    <w:rsid w:val="00A13E6B"/>
    <w:rsid w:val="00A22BAF"/>
    <w:rsid w:val="00A47D7C"/>
    <w:rsid w:val="00A5332A"/>
    <w:rsid w:val="00A648A1"/>
    <w:rsid w:val="00A71B9D"/>
    <w:rsid w:val="00A71D08"/>
    <w:rsid w:val="00A81A5B"/>
    <w:rsid w:val="00A972B6"/>
    <w:rsid w:val="00AA4370"/>
    <w:rsid w:val="00AA4FCA"/>
    <w:rsid w:val="00AC024D"/>
    <w:rsid w:val="00AC1861"/>
    <w:rsid w:val="00AE32A8"/>
    <w:rsid w:val="00AF1AB7"/>
    <w:rsid w:val="00B1404C"/>
    <w:rsid w:val="00B212EF"/>
    <w:rsid w:val="00B43A3D"/>
    <w:rsid w:val="00B56E50"/>
    <w:rsid w:val="00B65346"/>
    <w:rsid w:val="00B746B9"/>
    <w:rsid w:val="00B90A7C"/>
    <w:rsid w:val="00B94C49"/>
    <w:rsid w:val="00B9595A"/>
    <w:rsid w:val="00BA2B32"/>
    <w:rsid w:val="00BB4115"/>
    <w:rsid w:val="00BB6FDD"/>
    <w:rsid w:val="00BD6959"/>
    <w:rsid w:val="00BE025D"/>
    <w:rsid w:val="00BE4175"/>
    <w:rsid w:val="00BE7824"/>
    <w:rsid w:val="00BF387F"/>
    <w:rsid w:val="00C1540C"/>
    <w:rsid w:val="00C15421"/>
    <w:rsid w:val="00C24E7F"/>
    <w:rsid w:val="00C31B33"/>
    <w:rsid w:val="00C348CF"/>
    <w:rsid w:val="00C35C00"/>
    <w:rsid w:val="00C600B5"/>
    <w:rsid w:val="00C74D13"/>
    <w:rsid w:val="00CB6C6B"/>
    <w:rsid w:val="00CC11E3"/>
    <w:rsid w:val="00CD191B"/>
    <w:rsid w:val="00CD4600"/>
    <w:rsid w:val="00CE1245"/>
    <w:rsid w:val="00CF2E1C"/>
    <w:rsid w:val="00D0051D"/>
    <w:rsid w:val="00D0246C"/>
    <w:rsid w:val="00D03B9A"/>
    <w:rsid w:val="00D146ED"/>
    <w:rsid w:val="00D443CA"/>
    <w:rsid w:val="00D4494A"/>
    <w:rsid w:val="00D47C5B"/>
    <w:rsid w:val="00D532C2"/>
    <w:rsid w:val="00D556A0"/>
    <w:rsid w:val="00D56649"/>
    <w:rsid w:val="00D57E2B"/>
    <w:rsid w:val="00D656F4"/>
    <w:rsid w:val="00D77D8B"/>
    <w:rsid w:val="00D8138D"/>
    <w:rsid w:val="00D82168"/>
    <w:rsid w:val="00D851E0"/>
    <w:rsid w:val="00D87BBD"/>
    <w:rsid w:val="00DA1E6E"/>
    <w:rsid w:val="00DB6BD0"/>
    <w:rsid w:val="00DE1EC4"/>
    <w:rsid w:val="00DE6399"/>
    <w:rsid w:val="00DE7012"/>
    <w:rsid w:val="00DF2F78"/>
    <w:rsid w:val="00DF38F5"/>
    <w:rsid w:val="00DF5C15"/>
    <w:rsid w:val="00E012F7"/>
    <w:rsid w:val="00E01A38"/>
    <w:rsid w:val="00E14F90"/>
    <w:rsid w:val="00E15312"/>
    <w:rsid w:val="00E17E78"/>
    <w:rsid w:val="00E26657"/>
    <w:rsid w:val="00E35975"/>
    <w:rsid w:val="00E4235B"/>
    <w:rsid w:val="00E612D5"/>
    <w:rsid w:val="00E628D2"/>
    <w:rsid w:val="00E6565F"/>
    <w:rsid w:val="00EA1D8E"/>
    <w:rsid w:val="00EA3787"/>
    <w:rsid w:val="00EB05E6"/>
    <w:rsid w:val="00EB60BE"/>
    <w:rsid w:val="00EC04B8"/>
    <w:rsid w:val="00EC0AC4"/>
    <w:rsid w:val="00ED431D"/>
    <w:rsid w:val="00EE3AA1"/>
    <w:rsid w:val="00EE534D"/>
    <w:rsid w:val="00EE66D8"/>
    <w:rsid w:val="00F0017E"/>
    <w:rsid w:val="00F03417"/>
    <w:rsid w:val="00F26FD3"/>
    <w:rsid w:val="00F33BA9"/>
    <w:rsid w:val="00F357F9"/>
    <w:rsid w:val="00F379DC"/>
    <w:rsid w:val="00F41BD3"/>
    <w:rsid w:val="00F42CBA"/>
    <w:rsid w:val="00F4509D"/>
    <w:rsid w:val="00F5222B"/>
    <w:rsid w:val="00F55E5C"/>
    <w:rsid w:val="00F60428"/>
    <w:rsid w:val="00F6592D"/>
    <w:rsid w:val="00F65B1B"/>
    <w:rsid w:val="00F6686E"/>
    <w:rsid w:val="00F81503"/>
    <w:rsid w:val="00F91A4C"/>
    <w:rsid w:val="00F959C9"/>
    <w:rsid w:val="00FA2F4F"/>
    <w:rsid w:val="00FA7ACF"/>
    <w:rsid w:val="00FB0CBC"/>
    <w:rsid w:val="00FC5ECB"/>
    <w:rsid w:val="00FD68E9"/>
    <w:rsid w:val="00FD798D"/>
    <w:rsid w:val="00FE2C58"/>
    <w:rsid w:val="00FE5530"/>
    <w:rsid w:val="00FE6664"/>
    <w:rsid w:val="00FF0181"/>
    <w:rsid w:val="00FF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2">
    <w:name w:val="Medium Shading 1 Accent 2"/>
    <w:basedOn w:val="a1"/>
    <w:uiPriority w:val="63"/>
    <w:rsid w:val="00F42CB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F4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CBA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60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A2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BA2B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Emphasis"/>
    <w:basedOn w:val="a0"/>
    <w:qFormat/>
    <w:rsid w:val="00BA2B32"/>
    <w:rPr>
      <w:i/>
      <w:iCs/>
    </w:rPr>
  </w:style>
  <w:style w:type="character" w:styleId="a9">
    <w:name w:val="Strong"/>
    <w:basedOn w:val="a0"/>
    <w:qFormat/>
    <w:rsid w:val="00BA2B32"/>
    <w:rPr>
      <w:b/>
      <w:bCs/>
    </w:rPr>
  </w:style>
  <w:style w:type="paragraph" w:styleId="aa">
    <w:name w:val="List Paragraph"/>
    <w:basedOn w:val="a"/>
    <w:uiPriority w:val="34"/>
    <w:qFormat/>
    <w:rsid w:val="008D170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AA4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4FCA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A4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A4FCA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4B4632"/>
  </w:style>
  <w:style w:type="paragraph" w:styleId="af">
    <w:name w:val="Body Text Indent"/>
    <w:basedOn w:val="a"/>
    <w:link w:val="af0"/>
    <w:uiPriority w:val="99"/>
    <w:unhideWhenUsed/>
    <w:rsid w:val="004B4632"/>
    <w:pPr>
      <w:spacing w:after="120"/>
      <w:ind w:left="283"/>
    </w:pPr>
    <w:rPr>
      <w:rFonts w:ascii="Times New Roman" w:eastAsiaTheme="minorHAnsi" w:hAnsi="Times New Roman"/>
      <w:sz w:val="24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4B4632"/>
    <w:rPr>
      <w:rFonts w:ascii="Times New Roman" w:hAnsi="Times New Roman"/>
      <w:sz w:val="24"/>
    </w:rPr>
  </w:style>
  <w:style w:type="character" w:styleId="af1">
    <w:name w:val="Hyperlink"/>
    <w:basedOn w:val="a0"/>
    <w:uiPriority w:val="99"/>
    <w:semiHidden/>
    <w:unhideWhenUsed/>
    <w:rsid w:val="004B4632"/>
    <w:rPr>
      <w:color w:val="0000FF"/>
      <w:u w:val="single"/>
    </w:rPr>
  </w:style>
  <w:style w:type="paragraph" w:customStyle="1" w:styleId="msonormal1">
    <w:name w:val="msonormal1"/>
    <w:basedOn w:val="a"/>
    <w:rsid w:val="004B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2">
    <w:name w:val="Medium Shading 1 Accent 2"/>
    <w:basedOn w:val="a1"/>
    <w:uiPriority w:val="63"/>
    <w:rsid w:val="00F42CB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F4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C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hyperlink" Target="http://school46msk.ru/lkp/professions/1092/" TargetMode="Externa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исполнительские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человек-человек</c:v>
                </c:pt>
                <c:pt idx="1">
                  <c:v>человек-техника</c:v>
                </c:pt>
                <c:pt idx="2">
                  <c:v>человек-знаковая система</c:v>
                </c:pt>
                <c:pt idx="3">
                  <c:v>человек-художественный образ</c:v>
                </c:pt>
                <c:pt idx="4">
                  <c:v>человек-природа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</c:v>
                </c:pt>
                <c:pt idx="1">
                  <c:v>5</c:v>
                </c:pt>
                <c:pt idx="2">
                  <c:v>5</c:v>
                </c:pt>
                <c:pt idx="3">
                  <c:v>11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творческие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человек-человек</c:v>
                </c:pt>
                <c:pt idx="1">
                  <c:v>человек-техника</c:v>
                </c:pt>
                <c:pt idx="2">
                  <c:v>человек-знаковая система</c:v>
                </c:pt>
                <c:pt idx="3">
                  <c:v>человек-художественный образ</c:v>
                </c:pt>
                <c:pt idx="4">
                  <c:v>человек-природа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22</c:v>
                </c:pt>
                <c:pt idx="1">
                  <c:v>28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</c:ser>
        <c:shape val="cylinder"/>
        <c:axId val="105271680"/>
        <c:axId val="105273216"/>
        <c:axId val="0"/>
      </c:bar3DChart>
      <c:catAx>
        <c:axId val="105271680"/>
        <c:scaling>
          <c:orientation val="minMax"/>
        </c:scaling>
        <c:axPos val="b"/>
        <c:tickLblPos val="nextTo"/>
        <c:crossAx val="105273216"/>
        <c:crosses val="autoZero"/>
        <c:auto val="1"/>
        <c:lblAlgn val="ctr"/>
        <c:lblOffset val="100"/>
      </c:catAx>
      <c:valAx>
        <c:axId val="105273216"/>
        <c:scaling>
          <c:orientation val="minMax"/>
        </c:scaling>
        <c:axPos val="l"/>
        <c:majorGridlines/>
        <c:numFmt formatCode="General" sourceLinked="1"/>
        <c:tickLblPos val="nextTo"/>
        <c:crossAx val="1052716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исполнительские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человек-человек</c:v>
                </c:pt>
                <c:pt idx="1">
                  <c:v>человек-техника</c:v>
                </c:pt>
                <c:pt idx="2">
                  <c:v>человек-знаковая система</c:v>
                </c:pt>
                <c:pt idx="3">
                  <c:v>человек-художественный образ</c:v>
                </c:pt>
                <c:pt idx="4">
                  <c:v>человек-природа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</c:v>
                </c:pt>
                <c:pt idx="1">
                  <c:v>17</c:v>
                </c:pt>
                <c:pt idx="2">
                  <c:v>17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творческие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человек-человек</c:v>
                </c:pt>
                <c:pt idx="1">
                  <c:v>человек-техника</c:v>
                </c:pt>
                <c:pt idx="2">
                  <c:v>человек-знаковая система</c:v>
                </c:pt>
                <c:pt idx="3">
                  <c:v>человек-художественный образ</c:v>
                </c:pt>
                <c:pt idx="4">
                  <c:v>человек-природа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22</c:v>
                </c:pt>
                <c:pt idx="1">
                  <c:v>17</c:v>
                </c:pt>
                <c:pt idx="2">
                  <c:v>0</c:v>
                </c:pt>
                <c:pt idx="3">
                  <c:v>11</c:v>
                </c:pt>
                <c:pt idx="4">
                  <c:v>0</c:v>
                </c:pt>
              </c:numCache>
            </c:numRef>
          </c:val>
        </c:ser>
        <c:shape val="box"/>
        <c:axId val="97541120"/>
        <c:axId val="104796928"/>
        <c:axId val="0"/>
      </c:bar3DChart>
      <c:catAx>
        <c:axId val="97541120"/>
        <c:scaling>
          <c:orientation val="minMax"/>
        </c:scaling>
        <c:axPos val="b"/>
        <c:tickLblPos val="nextTo"/>
        <c:crossAx val="104796928"/>
        <c:crosses val="autoZero"/>
        <c:auto val="1"/>
        <c:lblAlgn val="ctr"/>
        <c:lblOffset val="100"/>
      </c:catAx>
      <c:valAx>
        <c:axId val="104796928"/>
        <c:scaling>
          <c:orientation val="minMax"/>
        </c:scaling>
        <c:axPos val="l"/>
        <c:majorGridlines/>
        <c:numFmt formatCode="General" sourceLinked="1"/>
        <c:tickLblPos val="nextTo"/>
        <c:crossAx val="975411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Высокая готовность</c:v>
                </c:pt>
                <c:pt idx="1">
                  <c:v>Средняя готовность</c:v>
                </c:pt>
                <c:pt idx="2">
                  <c:v>Низкая готовность</c:v>
                </c:pt>
                <c:pt idx="3">
                  <c:v>не готовы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</c:v>
                </c:pt>
                <c:pt idx="1">
                  <c:v>22</c:v>
                </c:pt>
                <c:pt idx="2">
                  <c:v>11</c:v>
                </c:pt>
                <c:pt idx="3">
                  <c:v>0</c:v>
                </c:pt>
              </c:numCache>
            </c:numRef>
          </c:val>
        </c:ser>
        <c:axId val="108872064"/>
        <c:axId val="108873600"/>
      </c:barChart>
      <c:catAx>
        <c:axId val="108872064"/>
        <c:scaling>
          <c:orientation val="minMax"/>
        </c:scaling>
        <c:axPos val="b"/>
        <c:tickLblPos val="nextTo"/>
        <c:crossAx val="108873600"/>
        <c:crosses val="autoZero"/>
        <c:auto val="1"/>
        <c:lblAlgn val="ctr"/>
        <c:lblOffset val="100"/>
      </c:catAx>
      <c:valAx>
        <c:axId val="108873600"/>
        <c:scaling>
          <c:orientation val="minMax"/>
        </c:scaling>
        <c:axPos val="l"/>
        <c:majorGridlines/>
        <c:numFmt formatCode="General" sourceLinked="1"/>
        <c:tickLblPos val="nextTo"/>
        <c:crossAx val="10887206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3555</Words>
  <Characters>20269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TreninaLV</cp:lastModifiedBy>
  <cp:revision>7</cp:revision>
  <cp:lastPrinted>2019-09-15T15:12:00Z</cp:lastPrinted>
  <dcterms:created xsi:type="dcterms:W3CDTF">2021-06-02T08:27:00Z</dcterms:created>
  <dcterms:modified xsi:type="dcterms:W3CDTF">2021-06-08T10:03:00Z</dcterms:modified>
</cp:coreProperties>
</file>